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6B" w:rsidRPr="004A6673" w:rsidRDefault="002E0C6B" w:rsidP="002E0C6B">
      <w:pPr>
        <w:pStyle w:val="BodyText21"/>
        <w:snapToGrid/>
        <w:jc w:val="center"/>
        <w:rPr>
          <w:rFonts w:asciiTheme="minorHAnsi" w:hAnsiTheme="minorHAnsi" w:cstheme="minorHAnsi"/>
          <w:b/>
          <w:bCs/>
          <w:sz w:val="22"/>
          <w:szCs w:val="22"/>
        </w:rPr>
      </w:pPr>
      <w:r w:rsidRPr="004A6673">
        <w:rPr>
          <w:rFonts w:asciiTheme="minorHAnsi" w:hAnsiTheme="minorHAnsi" w:cstheme="minorHAnsi"/>
          <w:b/>
          <w:bCs/>
          <w:sz w:val="22"/>
          <w:szCs w:val="22"/>
        </w:rPr>
        <w:t>EDITAL DE LICITAÇÃO</w:t>
      </w:r>
    </w:p>
    <w:p w:rsidR="002E0C6B" w:rsidRPr="004A6673" w:rsidRDefault="002E0C6B" w:rsidP="002E0C6B">
      <w:pPr>
        <w:pStyle w:val="BodyText21"/>
        <w:snapToGrid/>
        <w:jc w:val="center"/>
        <w:rPr>
          <w:rFonts w:asciiTheme="minorHAnsi" w:hAnsiTheme="minorHAnsi" w:cstheme="minorHAnsi"/>
          <w:b/>
          <w:bCs/>
          <w:sz w:val="22"/>
          <w:szCs w:val="22"/>
        </w:rPr>
      </w:pPr>
    </w:p>
    <w:p w:rsidR="002E0C6B" w:rsidRPr="004A6673" w:rsidRDefault="00BE4B58" w:rsidP="00632787">
      <w:pPr>
        <w:pStyle w:val="BodyText21"/>
        <w:tabs>
          <w:tab w:val="left" w:pos="2025"/>
        </w:tabs>
        <w:snapToGrid/>
        <w:jc w:val="left"/>
        <w:rPr>
          <w:rFonts w:asciiTheme="minorHAnsi" w:hAnsiTheme="minorHAnsi" w:cstheme="minorHAnsi"/>
          <w:b/>
          <w:bCs/>
          <w:sz w:val="22"/>
          <w:szCs w:val="22"/>
        </w:rPr>
      </w:pPr>
      <w:r w:rsidRPr="004A6673">
        <w:rPr>
          <w:rFonts w:asciiTheme="minorHAnsi" w:hAnsiTheme="minorHAnsi" w:cstheme="minorHAnsi"/>
          <w:b/>
          <w:bCs/>
          <w:sz w:val="22"/>
          <w:szCs w:val="22"/>
        </w:rPr>
        <w:tab/>
      </w:r>
      <w:r w:rsidR="002E0C6B" w:rsidRPr="004A6673">
        <w:rPr>
          <w:rFonts w:asciiTheme="minorHAnsi" w:hAnsiTheme="minorHAnsi" w:cstheme="minorHAnsi"/>
          <w:b/>
          <w:bCs/>
          <w:sz w:val="22"/>
          <w:szCs w:val="22"/>
        </w:rPr>
        <w:t xml:space="preserve">PREGÃO PRESENCIAL N° </w:t>
      </w:r>
      <w:r w:rsidR="003F53C4">
        <w:rPr>
          <w:rFonts w:asciiTheme="minorHAnsi" w:hAnsiTheme="minorHAnsi" w:cstheme="minorHAnsi"/>
          <w:b/>
          <w:bCs/>
          <w:sz w:val="22"/>
          <w:szCs w:val="22"/>
        </w:rPr>
        <w:t>0</w:t>
      </w:r>
      <w:r w:rsidR="00900BBD">
        <w:rPr>
          <w:rFonts w:asciiTheme="minorHAnsi" w:hAnsiTheme="minorHAnsi" w:cstheme="minorHAnsi"/>
          <w:b/>
          <w:bCs/>
          <w:sz w:val="22"/>
          <w:szCs w:val="22"/>
        </w:rPr>
        <w:t>1</w:t>
      </w:r>
      <w:r w:rsidR="0018280B">
        <w:rPr>
          <w:rFonts w:asciiTheme="minorHAnsi" w:hAnsiTheme="minorHAnsi" w:cstheme="minorHAnsi"/>
          <w:b/>
          <w:bCs/>
          <w:sz w:val="22"/>
          <w:szCs w:val="22"/>
        </w:rPr>
        <w:t>5</w:t>
      </w:r>
      <w:r w:rsidR="002E0C6B" w:rsidRPr="004A6673">
        <w:rPr>
          <w:rFonts w:asciiTheme="minorHAnsi" w:hAnsiTheme="minorHAnsi" w:cstheme="minorHAnsi"/>
          <w:b/>
          <w:bCs/>
          <w:sz w:val="22"/>
          <w:szCs w:val="22"/>
        </w:rPr>
        <w:t>/</w:t>
      </w:r>
      <w:r w:rsidR="00C93D26" w:rsidRPr="004A6673">
        <w:rPr>
          <w:rFonts w:asciiTheme="minorHAnsi" w:hAnsiTheme="minorHAnsi" w:cstheme="minorHAnsi"/>
          <w:b/>
          <w:bCs/>
          <w:sz w:val="22"/>
          <w:szCs w:val="22"/>
        </w:rPr>
        <w:t>201</w:t>
      </w:r>
      <w:r w:rsidR="00900BBD">
        <w:rPr>
          <w:rFonts w:asciiTheme="minorHAnsi" w:hAnsiTheme="minorHAnsi" w:cstheme="minorHAnsi"/>
          <w:b/>
          <w:bCs/>
          <w:sz w:val="22"/>
          <w:szCs w:val="22"/>
        </w:rPr>
        <w:t>8</w:t>
      </w:r>
      <w:r w:rsidR="002E0C6B" w:rsidRPr="004A6673">
        <w:rPr>
          <w:rFonts w:asciiTheme="minorHAnsi" w:hAnsiTheme="minorHAnsi" w:cstheme="minorHAnsi"/>
          <w:b/>
          <w:bCs/>
          <w:sz w:val="22"/>
          <w:szCs w:val="22"/>
        </w:rPr>
        <w:t xml:space="preserve"> – REGISTRO DE PREÇOS</w:t>
      </w:r>
    </w:p>
    <w:p w:rsidR="002E0C6B" w:rsidRPr="004A6673" w:rsidRDefault="002E0C6B" w:rsidP="002E0C6B">
      <w:pPr>
        <w:pStyle w:val="BodyText21"/>
        <w:snapToGrid/>
        <w:jc w:val="center"/>
        <w:rPr>
          <w:rFonts w:asciiTheme="minorHAnsi" w:hAnsiTheme="minorHAnsi" w:cstheme="minorHAnsi"/>
          <w:b/>
          <w:bCs/>
          <w:sz w:val="22"/>
          <w:szCs w:val="22"/>
        </w:rPr>
      </w:pPr>
      <w:r w:rsidRPr="004A6673">
        <w:rPr>
          <w:rFonts w:asciiTheme="minorHAnsi" w:hAnsiTheme="minorHAnsi" w:cstheme="minorHAnsi"/>
          <w:b/>
          <w:bCs/>
          <w:sz w:val="22"/>
          <w:szCs w:val="22"/>
        </w:rPr>
        <w:t xml:space="preserve">PROCESSO N° </w:t>
      </w:r>
      <w:r w:rsidR="006C03F2" w:rsidRPr="004A6673">
        <w:rPr>
          <w:rFonts w:asciiTheme="minorHAnsi" w:hAnsiTheme="minorHAnsi" w:cstheme="minorHAnsi"/>
          <w:b/>
          <w:bCs/>
          <w:sz w:val="22"/>
          <w:szCs w:val="22"/>
        </w:rPr>
        <w:t>0</w:t>
      </w:r>
      <w:r w:rsidR="0018280B">
        <w:rPr>
          <w:rFonts w:asciiTheme="minorHAnsi" w:hAnsiTheme="minorHAnsi" w:cstheme="minorHAnsi"/>
          <w:b/>
          <w:bCs/>
          <w:sz w:val="22"/>
          <w:szCs w:val="22"/>
        </w:rPr>
        <w:t>28</w:t>
      </w:r>
      <w:r w:rsidRPr="004A6673">
        <w:rPr>
          <w:rFonts w:asciiTheme="minorHAnsi" w:hAnsiTheme="minorHAnsi" w:cstheme="minorHAnsi"/>
          <w:b/>
          <w:bCs/>
          <w:sz w:val="22"/>
          <w:szCs w:val="22"/>
        </w:rPr>
        <w:t>/</w:t>
      </w:r>
      <w:r w:rsidR="00C93D26" w:rsidRPr="004A6673">
        <w:rPr>
          <w:rFonts w:asciiTheme="minorHAnsi" w:hAnsiTheme="minorHAnsi" w:cstheme="minorHAnsi"/>
          <w:b/>
          <w:bCs/>
          <w:sz w:val="22"/>
          <w:szCs w:val="22"/>
        </w:rPr>
        <w:t>201</w:t>
      </w:r>
      <w:r w:rsidR="005E3557">
        <w:rPr>
          <w:rFonts w:asciiTheme="minorHAnsi" w:hAnsiTheme="minorHAnsi" w:cstheme="minorHAnsi"/>
          <w:b/>
          <w:bCs/>
          <w:sz w:val="22"/>
          <w:szCs w:val="22"/>
        </w:rPr>
        <w:t>8</w:t>
      </w:r>
    </w:p>
    <w:p w:rsidR="006C03F2" w:rsidRPr="004A6673" w:rsidRDefault="006C03F2" w:rsidP="002E0C6B">
      <w:pPr>
        <w:pStyle w:val="BodyText21"/>
        <w:snapToGrid/>
        <w:jc w:val="center"/>
        <w:rPr>
          <w:rFonts w:asciiTheme="minorHAnsi" w:hAnsiTheme="minorHAnsi" w:cstheme="minorHAnsi"/>
          <w:b/>
          <w:bCs/>
          <w:sz w:val="22"/>
          <w:szCs w:val="22"/>
        </w:rPr>
      </w:pPr>
    </w:p>
    <w:p w:rsidR="002E0C6B" w:rsidRPr="004A6673" w:rsidRDefault="002E0C6B" w:rsidP="002E0C6B">
      <w:pPr>
        <w:spacing w:line="240" w:lineRule="exact"/>
        <w:jc w:val="center"/>
        <w:rPr>
          <w:rFonts w:asciiTheme="minorHAnsi" w:hAnsiTheme="minorHAnsi" w:cstheme="minorHAnsi"/>
          <w:b/>
          <w:sz w:val="22"/>
          <w:szCs w:val="22"/>
        </w:rPr>
      </w:pPr>
      <w:r w:rsidRPr="004A6673">
        <w:rPr>
          <w:rFonts w:asciiTheme="minorHAnsi" w:hAnsiTheme="minorHAnsi" w:cstheme="minorHAnsi"/>
          <w:b/>
          <w:bCs/>
          <w:sz w:val="22"/>
          <w:szCs w:val="22"/>
        </w:rPr>
        <w:t xml:space="preserve">TIPO MENOR PREÇO POR </w:t>
      </w:r>
      <w:r w:rsidR="00B244E9" w:rsidRPr="004A6673">
        <w:rPr>
          <w:rFonts w:asciiTheme="minorHAnsi" w:hAnsiTheme="minorHAnsi" w:cstheme="minorHAnsi"/>
          <w:b/>
          <w:bCs/>
          <w:sz w:val="22"/>
          <w:szCs w:val="22"/>
        </w:rPr>
        <w:t>LOTE</w:t>
      </w:r>
    </w:p>
    <w:p w:rsidR="002E0C6B" w:rsidRPr="004A6673" w:rsidRDefault="002E0C6B" w:rsidP="002E0C6B">
      <w:pPr>
        <w:spacing w:line="240" w:lineRule="exact"/>
        <w:jc w:val="both"/>
        <w:rPr>
          <w:rFonts w:asciiTheme="minorHAnsi" w:hAnsiTheme="minorHAnsi" w:cstheme="minorHAnsi"/>
          <w:b/>
          <w:sz w:val="22"/>
          <w:szCs w:val="22"/>
        </w:rPr>
      </w:pPr>
    </w:p>
    <w:p w:rsidR="002E0C6B" w:rsidRPr="004A6673" w:rsidRDefault="002E0C6B" w:rsidP="002E0C6B">
      <w:pPr>
        <w:spacing w:line="240" w:lineRule="exact"/>
        <w:jc w:val="both"/>
        <w:rPr>
          <w:rFonts w:asciiTheme="minorHAnsi" w:hAnsiTheme="minorHAnsi" w:cstheme="minorHAnsi"/>
          <w:b/>
          <w:bCs/>
          <w:sz w:val="22"/>
          <w:szCs w:val="22"/>
        </w:rPr>
      </w:pPr>
      <w:r w:rsidRPr="004A6673">
        <w:rPr>
          <w:rFonts w:asciiTheme="minorHAnsi" w:hAnsiTheme="minorHAnsi" w:cstheme="minorHAnsi"/>
          <w:b/>
          <w:bCs/>
          <w:sz w:val="22"/>
          <w:szCs w:val="22"/>
        </w:rPr>
        <w:t>1 – PREÂMBULO</w:t>
      </w:r>
    </w:p>
    <w:p w:rsidR="002E0C6B" w:rsidRPr="004A6673" w:rsidRDefault="002E0C6B" w:rsidP="002E0C6B">
      <w:pPr>
        <w:spacing w:line="240" w:lineRule="exact"/>
        <w:jc w:val="both"/>
        <w:rPr>
          <w:rFonts w:asciiTheme="minorHAnsi" w:hAnsiTheme="minorHAnsi" w:cstheme="minorHAnsi"/>
          <w:b/>
          <w:bCs/>
          <w:sz w:val="22"/>
          <w:szCs w:val="22"/>
        </w:rPr>
      </w:pPr>
    </w:p>
    <w:p w:rsidR="002E0C6B" w:rsidRPr="004A6673" w:rsidRDefault="002E0C6B" w:rsidP="002E0C6B">
      <w:pPr>
        <w:pStyle w:val="BodyText21"/>
        <w:snapToGrid/>
        <w:rPr>
          <w:rFonts w:asciiTheme="minorHAnsi" w:hAnsiTheme="minorHAnsi" w:cstheme="minorHAnsi"/>
          <w:iCs/>
          <w:sz w:val="22"/>
          <w:szCs w:val="22"/>
        </w:rPr>
      </w:pPr>
      <w:r w:rsidRPr="004A6673">
        <w:rPr>
          <w:rFonts w:asciiTheme="minorHAnsi" w:hAnsiTheme="minorHAnsi" w:cstheme="minorHAnsi"/>
          <w:b/>
          <w:sz w:val="22"/>
          <w:szCs w:val="22"/>
        </w:rPr>
        <w:t xml:space="preserve">O MUNICÍPIO DE </w:t>
      </w:r>
      <w:r w:rsidR="00C93D26" w:rsidRPr="004A6673">
        <w:rPr>
          <w:rFonts w:asciiTheme="minorHAnsi" w:hAnsiTheme="minorHAnsi" w:cstheme="minorHAnsi"/>
          <w:b/>
          <w:sz w:val="22"/>
          <w:szCs w:val="22"/>
        </w:rPr>
        <w:t>SANTANA DO GARAMBÉU</w:t>
      </w:r>
      <w:r w:rsidRPr="004A6673">
        <w:rPr>
          <w:rFonts w:asciiTheme="minorHAnsi" w:hAnsiTheme="minorHAnsi" w:cstheme="minorHAnsi"/>
          <w:b/>
          <w:sz w:val="22"/>
          <w:szCs w:val="22"/>
        </w:rPr>
        <w:t>/MG</w:t>
      </w:r>
      <w:r w:rsidRPr="004A6673">
        <w:rPr>
          <w:rFonts w:asciiTheme="minorHAnsi" w:hAnsiTheme="minorHAnsi" w:cstheme="minorHAnsi"/>
          <w:sz w:val="22"/>
          <w:szCs w:val="22"/>
        </w:rPr>
        <w:t xml:space="preserve">, mediante o Pregoeiro, o </w:t>
      </w:r>
      <w:r w:rsidRPr="004A6673">
        <w:rPr>
          <w:rFonts w:asciiTheme="minorHAnsi" w:hAnsiTheme="minorHAnsi" w:cstheme="minorHAnsi"/>
          <w:b/>
          <w:sz w:val="22"/>
          <w:szCs w:val="22"/>
        </w:rPr>
        <w:t>Sr</w:t>
      </w:r>
      <w:r w:rsidRPr="004A6673">
        <w:rPr>
          <w:rFonts w:asciiTheme="minorHAnsi" w:hAnsiTheme="minorHAnsi" w:cstheme="minorHAnsi"/>
          <w:b/>
          <w:color w:val="000000"/>
          <w:sz w:val="22"/>
          <w:szCs w:val="22"/>
        </w:rPr>
        <w:t>.</w:t>
      </w:r>
      <w:r w:rsidR="00C93D26" w:rsidRPr="004A6673">
        <w:rPr>
          <w:rFonts w:asciiTheme="minorHAnsi" w:hAnsiTheme="minorHAnsi" w:cstheme="minorHAnsi"/>
          <w:b/>
          <w:color w:val="000000"/>
          <w:sz w:val="22"/>
          <w:szCs w:val="22"/>
        </w:rPr>
        <w:t xml:space="preserve"> Ricardo Maurício Rodrigues Miranda</w:t>
      </w:r>
      <w:r w:rsidRPr="004A6673">
        <w:rPr>
          <w:rFonts w:asciiTheme="minorHAnsi" w:hAnsiTheme="minorHAnsi" w:cstheme="minorHAnsi"/>
          <w:color w:val="000000"/>
          <w:sz w:val="22"/>
          <w:szCs w:val="22"/>
        </w:rPr>
        <w:t xml:space="preserve">, constituído pela Portaria nº. </w:t>
      </w:r>
      <w:r w:rsidR="00C93D26" w:rsidRPr="004A6673">
        <w:rPr>
          <w:rFonts w:asciiTheme="minorHAnsi" w:hAnsiTheme="minorHAnsi" w:cstheme="minorHAnsi"/>
          <w:color w:val="000000"/>
          <w:sz w:val="22"/>
          <w:szCs w:val="22"/>
        </w:rPr>
        <w:t>386</w:t>
      </w:r>
      <w:r w:rsidRPr="004A6673">
        <w:rPr>
          <w:rFonts w:asciiTheme="minorHAnsi" w:hAnsiTheme="minorHAnsi" w:cstheme="minorHAnsi"/>
          <w:color w:val="000000"/>
          <w:sz w:val="22"/>
          <w:szCs w:val="22"/>
        </w:rPr>
        <w:t>/</w:t>
      </w:r>
      <w:r w:rsidR="00C93D26" w:rsidRPr="004A6673">
        <w:rPr>
          <w:rFonts w:asciiTheme="minorHAnsi" w:hAnsiTheme="minorHAnsi" w:cstheme="minorHAnsi"/>
          <w:color w:val="000000"/>
          <w:sz w:val="22"/>
          <w:szCs w:val="22"/>
        </w:rPr>
        <w:t>2017</w:t>
      </w:r>
      <w:r w:rsidRPr="004A6673">
        <w:rPr>
          <w:rFonts w:asciiTheme="minorHAnsi" w:hAnsiTheme="minorHAnsi" w:cstheme="minorHAnsi"/>
          <w:sz w:val="22"/>
          <w:szCs w:val="22"/>
        </w:rPr>
        <w:t xml:space="preserve">, torna público para conhecimento dos interessados que fará realizar licitação na modalidade PREGÃO, a fim de selecionar proposta objetivando o Registro de Preços para futura contratação de empresa habilitada para Prestação de Serviços Mecânicos (Mão - </w:t>
      </w:r>
      <w:r w:rsidR="00C93D26" w:rsidRPr="004A6673">
        <w:rPr>
          <w:rFonts w:asciiTheme="minorHAnsi" w:hAnsiTheme="minorHAnsi" w:cstheme="minorHAnsi"/>
          <w:sz w:val="22"/>
          <w:szCs w:val="22"/>
        </w:rPr>
        <w:t xml:space="preserve">de - Obra) em geral, Elétricos, </w:t>
      </w:r>
      <w:r w:rsidRPr="004A6673">
        <w:rPr>
          <w:rFonts w:asciiTheme="minorHAnsi" w:hAnsiTheme="minorHAnsi" w:cstheme="minorHAnsi"/>
          <w:sz w:val="22"/>
          <w:szCs w:val="22"/>
        </w:rPr>
        <w:t xml:space="preserve">Pintura, Lanternagem, retífica de motor, retífica de caixa de marcha </w:t>
      </w:r>
      <w:r w:rsidR="00C93D26" w:rsidRPr="004A6673">
        <w:rPr>
          <w:rFonts w:asciiTheme="minorHAnsi" w:hAnsiTheme="minorHAnsi" w:cstheme="minorHAnsi"/>
          <w:sz w:val="22"/>
          <w:szCs w:val="22"/>
        </w:rPr>
        <w:t>em</w:t>
      </w:r>
      <w:r w:rsidRPr="004A6673">
        <w:rPr>
          <w:rFonts w:asciiTheme="minorHAnsi" w:hAnsiTheme="minorHAnsi" w:cstheme="minorHAnsi"/>
          <w:sz w:val="22"/>
          <w:szCs w:val="22"/>
        </w:rPr>
        <w:t xml:space="preserve"> veículos leves e pesados, do Município de </w:t>
      </w:r>
      <w:r w:rsidR="00C93D26" w:rsidRPr="004A6673">
        <w:rPr>
          <w:rFonts w:asciiTheme="minorHAnsi" w:hAnsiTheme="minorHAnsi" w:cstheme="minorHAnsi"/>
          <w:sz w:val="22"/>
          <w:szCs w:val="22"/>
        </w:rPr>
        <w:t>Santana do Garambéu</w:t>
      </w:r>
      <w:r w:rsidRPr="004A6673">
        <w:rPr>
          <w:rFonts w:asciiTheme="minorHAnsi" w:hAnsiTheme="minorHAnsi" w:cstheme="minorHAnsi"/>
          <w:sz w:val="22"/>
          <w:szCs w:val="22"/>
        </w:rPr>
        <w:t>.</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spacing w:line="240" w:lineRule="exact"/>
        <w:jc w:val="both"/>
        <w:rPr>
          <w:rFonts w:asciiTheme="minorHAnsi" w:hAnsiTheme="minorHAnsi" w:cstheme="minorHAnsi"/>
          <w:b/>
          <w:bCs/>
          <w:sz w:val="22"/>
          <w:szCs w:val="22"/>
        </w:rPr>
      </w:pPr>
      <w:r w:rsidRPr="004A6673">
        <w:rPr>
          <w:rFonts w:asciiTheme="minorHAnsi" w:hAnsiTheme="minorHAnsi" w:cstheme="minorHAnsi"/>
          <w:b/>
          <w:bCs/>
          <w:sz w:val="22"/>
          <w:szCs w:val="22"/>
        </w:rPr>
        <w:t>A</w:t>
      </w:r>
      <w:r w:rsidR="000D26D2" w:rsidRPr="004A6673">
        <w:rPr>
          <w:rFonts w:asciiTheme="minorHAnsi" w:hAnsiTheme="minorHAnsi" w:cstheme="minorHAnsi"/>
          <w:b/>
          <w:bCs/>
          <w:sz w:val="22"/>
          <w:szCs w:val="22"/>
        </w:rPr>
        <w:t xml:space="preserve"> abertura da sessão será às 09h0</w:t>
      </w:r>
      <w:r w:rsidRPr="004A6673">
        <w:rPr>
          <w:rFonts w:asciiTheme="minorHAnsi" w:hAnsiTheme="minorHAnsi" w:cstheme="minorHAnsi"/>
          <w:b/>
          <w:bCs/>
          <w:sz w:val="22"/>
          <w:szCs w:val="22"/>
        </w:rPr>
        <w:t xml:space="preserve">0min, do dia </w:t>
      </w:r>
      <w:r w:rsidR="0018280B">
        <w:rPr>
          <w:rFonts w:asciiTheme="minorHAnsi" w:hAnsiTheme="minorHAnsi" w:cstheme="minorHAnsi"/>
          <w:b/>
          <w:bCs/>
          <w:sz w:val="22"/>
          <w:szCs w:val="22"/>
        </w:rPr>
        <w:t>30</w:t>
      </w:r>
      <w:r w:rsidR="00C93D26" w:rsidRPr="004A6673">
        <w:rPr>
          <w:rFonts w:asciiTheme="minorHAnsi" w:hAnsiTheme="minorHAnsi" w:cstheme="minorHAnsi"/>
          <w:b/>
          <w:bCs/>
          <w:sz w:val="22"/>
          <w:szCs w:val="22"/>
        </w:rPr>
        <w:t>/0</w:t>
      </w:r>
      <w:r w:rsidR="0018280B">
        <w:rPr>
          <w:rFonts w:asciiTheme="minorHAnsi" w:hAnsiTheme="minorHAnsi" w:cstheme="minorHAnsi"/>
          <w:b/>
          <w:bCs/>
          <w:sz w:val="22"/>
          <w:szCs w:val="22"/>
        </w:rPr>
        <w:t>5</w:t>
      </w:r>
      <w:r w:rsidRPr="004A6673">
        <w:rPr>
          <w:rFonts w:asciiTheme="minorHAnsi" w:hAnsiTheme="minorHAnsi" w:cstheme="minorHAnsi"/>
          <w:b/>
          <w:bCs/>
          <w:sz w:val="22"/>
          <w:szCs w:val="22"/>
        </w:rPr>
        <w:t>/</w:t>
      </w:r>
      <w:r w:rsidR="00C93D26" w:rsidRPr="004A6673">
        <w:rPr>
          <w:rFonts w:asciiTheme="minorHAnsi" w:hAnsiTheme="minorHAnsi" w:cstheme="minorHAnsi"/>
          <w:b/>
          <w:bCs/>
          <w:sz w:val="22"/>
          <w:szCs w:val="22"/>
        </w:rPr>
        <w:t>201</w:t>
      </w:r>
      <w:r w:rsidR="0018280B">
        <w:rPr>
          <w:rFonts w:asciiTheme="minorHAnsi" w:hAnsiTheme="minorHAnsi" w:cstheme="minorHAnsi"/>
          <w:b/>
          <w:bCs/>
          <w:sz w:val="22"/>
          <w:szCs w:val="22"/>
        </w:rPr>
        <w:t>8</w:t>
      </w:r>
      <w:r w:rsidRPr="004A6673">
        <w:rPr>
          <w:rFonts w:asciiTheme="minorHAnsi" w:hAnsiTheme="minorHAnsi" w:cstheme="minorHAnsi"/>
          <w:b/>
          <w:bCs/>
          <w:sz w:val="22"/>
          <w:szCs w:val="22"/>
        </w:rPr>
        <w:t>, quando serão recebidos os envelopes proposta e documentação, relativos à licitação, e credenciados os representantes das empresas licitantes.</w:t>
      </w:r>
    </w:p>
    <w:p w:rsidR="002E0C6B" w:rsidRPr="004A6673" w:rsidRDefault="002E0C6B" w:rsidP="002E0C6B">
      <w:pPr>
        <w:spacing w:line="240" w:lineRule="exact"/>
        <w:jc w:val="both"/>
        <w:rPr>
          <w:rFonts w:asciiTheme="minorHAnsi" w:hAnsiTheme="minorHAnsi" w:cstheme="minorHAnsi"/>
          <w:b/>
          <w:bCs/>
          <w:sz w:val="22"/>
          <w:szCs w:val="22"/>
        </w:rPr>
      </w:pPr>
    </w:p>
    <w:p w:rsidR="002E0C6B" w:rsidRPr="004A6673" w:rsidRDefault="002E0C6B" w:rsidP="002E0C6B">
      <w:pPr>
        <w:spacing w:line="240" w:lineRule="exact"/>
        <w:jc w:val="both"/>
        <w:rPr>
          <w:rFonts w:asciiTheme="minorHAnsi" w:hAnsiTheme="minorHAnsi" w:cstheme="minorHAnsi"/>
          <w:sz w:val="22"/>
          <w:szCs w:val="22"/>
        </w:rPr>
      </w:pPr>
      <w:r w:rsidRPr="004A6673">
        <w:rPr>
          <w:rFonts w:asciiTheme="minorHAnsi" w:hAnsiTheme="minorHAnsi" w:cstheme="minorHAnsi"/>
          <w:sz w:val="22"/>
          <w:szCs w:val="22"/>
        </w:rPr>
        <w:t>O procedimento licitatório que dele resultar obedecerá integralmente a Lei 10.520/2002, subsidiariamente a Lei n° 8.666/93, com suas posteriores alterações, Lei Complementar Federal nº 123/2006 e, pelas normas do presente Edital.</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spacing w:line="240" w:lineRule="exact"/>
        <w:jc w:val="both"/>
        <w:rPr>
          <w:rFonts w:asciiTheme="minorHAnsi" w:hAnsiTheme="minorHAnsi" w:cstheme="minorHAnsi"/>
          <w:sz w:val="22"/>
          <w:szCs w:val="22"/>
        </w:rPr>
      </w:pPr>
      <w:r w:rsidRPr="004A6673">
        <w:rPr>
          <w:rFonts w:asciiTheme="minorHAnsi" w:hAnsiTheme="minorHAnsi" w:cstheme="minorHAnsi"/>
          <w:b/>
          <w:bCs/>
          <w:sz w:val="22"/>
          <w:szCs w:val="22"/>
        </w:rPr>
        <w:t>2 - OBJETO</w:t>
      </w:r>
    </w:p>
    <w:p w:rsidR="002E0C6B" w:rsidRPr="004A6673" w:rsidRDefault="002E0C6B" w:rsidP="002E0C6B">
      <w:pPr>
        <w:spacing w:line="240" w:lineRule="exact"/>
        <w:jc w:val="both"/>
        <w:rPr>
          <w:rFonts w:asciiTheme="minorHAnsi" w:hAnsiTheme="minorHAnsi" w:cstheme="minorHAnsi"/>
          <w:sz w:val="22"/>
          <w:szCs w:val="22"/>
        </w:rPr>
      </w:pPr>
    </w:p>
    <w:p w:rsidR="002E0C6B" w:rsidRPr="004A6673" w:rsidRDefault="002E0C6B" w:rsidP="00C93D26">
      <w:pPr>
        <w:pStyle w:val="BodyText21"/>
        <w:snapToGrid/>
        <w:rPr>
          <w:rFonts w:asciiTheme="minorHAnsi" w:hAnsiTheme="minorHAnsi" w:cstheme="minorHAnsi"/>
          <w:sz w:val="22"/>
          <w:szCs w:val="22"/>
        </w:rPr>
      </w:pPr>
      <w:r w:rsidRPr="004A6673">
        <w:rPr>
          <w:rFonts w:asciiTheme="minorHAnsi" w:hAnsiTheme="minorHAnsi" w:cstheme="minorHAnsi"/>
          <w:sz w:val="22"/>
          <w:szCs w:val="22"/>
        </w:rPr>
        <w:t xml:space="preserve">2.1 – Registro de Preços para futura contratação de empresa habilitada para </w:t>
      </w:r>
      <w:r w:rsidR="00C93D26" w:rsidRPr="004A6673">
        <w:rPr>
          <w:rFonts w:asciiTheme="minorHAnsi" w:hAnsiTheme="minorHAnsi" w:cstheme="minorHAnsi"/>
          <w:sz w:val="22"/>
          <w:szCs w:val="22"/>
        </w:rPr>
        <w:t>Prestação de Serviços Mecânicos (Mão - de - Obra) em geral, Elétricos, Pintura, Lanternagem, retífica de motor, retífica de caixa de marcha em veículos leves e pesados, do Município de Santana do Garambéu</w:t>
      </w:r>
      <w:r w:rsidRPr="004A6673">
        <w:rPr>
          <w:rFonts w:asciiTheme="minorHAnsi" w:hAnsiTheme="minorHAnsi" w:cstheme="minorHAnsi"/>
          <w:sz w:val="22"/>
          <w:szCs w:val="22"/>
        </w:rPr>
        <w:t>, consoante especificações no Anexo IV do presente Instrumento Convocatório.</w:t>
      </w:r>
    </w:p>
    <w:p w:rsidR="002E0C6B" w:rsidRPr="004A6673" w:rsidRDefault="002E0C6B" w:rsidP="002E0C6B">
      <w:pPr>
        <w:spacing w:line="240" w:lineRule="exact"/>
        <w:jc w:val="both"/>
        <w:rPr>
          <w:rFonts w:asciiTheme="minorHAnsi" w:hAnsiTheme="minorHAnsi" w:cstheme="minorHAnsi"/>
          <w:sz w:val="22"/>
          <w:szCs w:val="22"/>
        </w:rPr>
      </w:pPr>
    </w:p>
    <w:p w:rsidR="002E0C6B" w:rsidRPr="004A6673" w:rsidRDefault="002E0C6B" w:rsidP="002E0C6B">
      <w:pPr>
        <w:spacing w:line="240" w:lineRule="exact"/>
        <w:jc w:val="both"/>
        <w:rPr>
          <w:rFonts w:asciiTheme="minorHAnsi" w:hAnsiTheme="minorHAnsi" w:cstheme="minorHAnsi"/>
          <w:sz w:val="22"/>
          <w:szCs w:val="22"/>
        </w:rPr>
      </w:pPr>
      <w:r w:rsidRPr="004A6673">
        <w:rPr>
          <w:rFonts w:asciiTheme="minorHAnsi" w:hAnsiTheme="minorHAnsi" w:cstheme="minorHAnsi"/>
          <w:b/>
          <w:bCs/>
          <w:sz w:val="22"/>
          <w:szCs w:val="22"/>
        </w:rPr>
        <w:t>3 – CONDIÇÕES DE PARTICIPAÇÃO</w:t>
      </w:r>
    </w:p>
    <w:p w:rsidR="002E0C6B" w:rsidRPr="004A6673" w:rsidRDefault="002E0C6B" w:rsidP="002E0C6B">
      <w:pPr>
        <w:spacing w:line="240" w:lineRule="exact"/>
        <w:jc w:val="both"/>
        <w:rPr>
          <w:rFonts w:asciiTheme="minorHAnsi" w:hAnsiTheme="minorHAnsi" w:cstheme="minorHAnsi"/>
          <w:sz w:val="22"/>
          <w:szCs w:val="22"/>
        </w:rPr>
      </w:pPr>
    </w:p>
    <w:p w:rsidR="009B09CB" w:rsidRDefault="002E0C6B" w:rsidP="002E0C6B">
      <w:pPr>
        <w:spacing w:line="240" w:lineRule="exact"/>
        <w:jc w:val="both"/>
        <w:rPr>
          <w:rFonts w:asciiTheme="minorHAnsi" w:hAnsiTheme="minorHAnsi" w:cstheme="minorHAnsi"/>
          <w:sz w:val="22"/>
          <w:szCs w:val="22"/>
        </w:rPr>
      </w:pPr>
      <w:r w:rsidRPr="004A6673">
        <w:rPr>
          <w:rFonts w:asciiTheme="minorHAnsi" w:hAnsiTheme="minorHAnsi" w:cstheme="minorHAnsi"/>
          <w:sz w:val="22"/>
          <w:szCs w:val="22"/>
        </w:rPr>
        <w:t xml:space="preserve">3.1 – Para melhor atendimento das necessidades da Administração Municipal, a empresa licitante deverá </w:t>
      </w:r>
      <w:r w:rsidR="008D35B7">
        <w:rPr>
          <w:rFonts w:asciiTheme="minorHAnsi" w:hAnsiTheme="minorHAnsi" w:cstheme="minorHAnsi"/>
          <w:sz w:val="22"/>
          <w:szCs w:val="22"/>
        </w:rPr>
        <w:t xml:space="preserve">efetuar os serviços nas dependências da Secretaria de Transporte do Município de </w:t>
      </w:r>
      <w:r w:rsidR="00A70F77" w:rsidRPr="004A6673">
        <w:rPr>
          <w:rFonts w:asciiTheme="minorHAnsi" w:hAnsiTheme="minorHAnsi" w:cstheme="minorHAnsi"/>
          <w:sz w:val="22"/>
          <w:szCs w:val="22"/>
        </w:rPr>
        <w:t>Santana do Garambéu</w:t>
      </w:r>
      <w:r w:rsidR="009B09CB" w:rsidRPr="004A6673">
        <w:rPr>
          <w:rFonts w:asciiTheme="minorHAnsi" w:hAnsiTheme="minorHAnsi" w:cstheme="minorHAnsi"/>
          <w:sz w:val="22"/>
          <w:szCs w:val="22"/>
        </w:rPr>
        <w:t xml:space="preserve">, </w:t>
      </w:r>
      <w:r w:rsidR="008D35B7">
        <w:rPr>
          <w:rFonts w:asciiTheme="minorHAnsi" w:hAnsiTheme="minorHAnsi" w:cstheme="minorHAnsi"/>
          <w:sz w:val="22"/>
          <w:szCs w:val="22"/>
        </w:rPr>
        <w:t xml:space="preserve">salvo exceções os serviços </w:t>
      </w:r>
      <w:r w:rsidR="00A300B8">
        <w:rPr>
          <w:rFonts w:asciiTheme="minorHAnsi" w:hAnsiTheme="minorHAnsi" w:cstheme="minorHAnsi"/>
          <w:sz w:val="22"/>
          <w:szCs w:val="22"/>
        </w:rPr>
        <w:t>poderão ser realizados</w:t>
      </w:r>
      <w:r w:rsidR="008D35B7">
        <w:rPr>
          <w:rFonts w:asciiTheme="minorHAnsi" w:hAnsiTheme="minorHAnsi" w:cstheme="minorHAnsi"/>
          <w:sz w:val="22"/>
          <w:szCs w:val="22"/>
        </w:rPr>
        <w:t xml:space="preserve"> nas dependências da empresa</w:t>
      </w:r>
      <w:r w:rsidR="009B09CB" w:rsidRPr="004A6673">
        <w:rPr>
          <w:rFonts w:asciiTheme="minorHAnsi" w:hAnsiTheme="minorHAnsi" w:cstheme="minorHAnsi"/>
          <w:sz w:val="22"/>
          <w:szCs w:val="22"/>
        </w:rPr>
        <w:t xml:space="preserve"> </w:t>
      </w:r>
      <w:r w:rsidR="00BE4B58" w:rsidRPr="004A6673">
        <w:rPr>
          <w:rFonts w:asciiTheme="minorHAnsi" w:hAnsiTheme="minorHAnsi" w:cstheme="minorHAnsi"/>
          <w:sz w:val="22"/>
          <w:szCs w:val="22"/>
        </w:rPr>
        <w:t>vencedora</w:t>
      </w:r>
      <w:r w:rsidR="000D0CA1">
        <w:rPr>
          <w:rFonts w:asciiTheme="minorHAnsi" w:hAnsiTheme="minorHAnsi" w:cstheme="minorHAnsi"/>
          <w:sz w:val="22"/>
          <w:szCs w:val="22"/>
        </w:rPr>
        <w:t>,</w:t>
      </w:r>
      <w:r w:rsidR="00BE4B58" w:rsidRPr="004A6673">
        <w:rPr>
          <w:rFonts w:asciiTheme="minorHAnsi" w:hAnsiTheme="minorHAnsi" w:cstheme="minorHAnsi"/>
          <w:sz w:val="22"/>
          <w:szCs w:val="22"/>
        </w:rPr>
        <w:t xml:space="preserve"> com estrutura e equipamentos adequados.</w:t>
      </w:r>
    </w:p>
    <w:p w:rsidR="004A6673" w:rsidRPr="004A6673" w:rsidRDefault="004A6673" w:rsidP="002E0C6B">
      <w:pPr>
        <w:spacing w:line="240" w:lineRule="exact"/>
        <w:jc w:val="both"/>
        <w:rPr>
          <w:rFonts w:asciiTheme="minorHAnsi" w:hAnsiTheme="minorHAnsi" w:cstheme="minorHAnsi"/>
          <w:sz w:val="22"/>
          <w:szCs w:val="22"/>
        </w:rPr>
      </w:pPr>
    </w:p>
    <w:p w:rsidR="002E0C6B" w:rsidRPr="004A6673" w:rsidRDefault="008C3A7F" w:rsidP="002E0C6B">
      <w:pPr>
        <w:spacing w:line="240" w:lineRule="exact"/>
        <w:jc w:val="both"/>
        <w:rPr>
          <w:rFonts w:asciiTheme="minorHAnsi" w:hAnsiTheme="minorHAnsi" w:cstheme="minorHAnsi"/>
          <w:sz w:val="22"/>
          <w:szCs w:val="22"/>
        </w:rPr>
      </w:pPr>
      <w:r w:rsidRPr="004A6673">
        <w:rPr>
          <w:rFonts w:asciiTheme="minorHAnsi" w:hAnsiTheme="minorHAnsi" w:cstheme="minorHAnsi"/>
          <w:sz w:val="22"/>
          <w:szCs w:val="22"/>
        </w:rPr>
        <w:t>3.2</w:t>
      </w:r>
      <w:r w:rsidR="002E0C6B" w:rsidRPr="004A6673">
        <w:rPr>
          <w:rFonts w:asciiTheme="minorHAnsi" w:hAnsiTheme="minorHAnsi" w:cstheme="minorHAnsi"/>
          <w:sz w:val="22"/>
          <w:szCs w:val="22"/>
        </w:rPr>
        <w:t xml:space="preserve"> – </w:t>
      </w:r>
      <w:r w:rsidR="000D26D2" w:rsidRPr="004A6673">
        <w:rPr>
          <w:rFonts w:asciiTheme="minorHAnsi" w:hAnsiTheme="minorHAnsi" w:cstheme="minorHAnsi"/>
          <w:sz w:val="22"/>
          <w:szCs w:val="22"/>
        </w:rPr>
        <w:t>O início da p</w:t>
      </w:r>
      <w:r w:rsidR="002E0C6B" w:rsidRPr="004A6673">
        <w:rPr>
          <w:rFonts w:asciiTheme="minorHAnsi" w:hAnsiTheme="minorHAnsi" w:cstheme="minorHAnsi"/>
          <w:sz w:val="22"/>
          <w:szCs w:val="22"/>
        </w:rPr>
        <w:t xml:space="preserve">restação de serviços deverá ser realizada em um prazo máximo de </w:t>
      </w:r>
      <w:r w:rsidR="00E15FC4" w:rsidRPr="004A6673">
        <w:rPr>
          <w:rFonts w:asciiTheme="minorHAnsi" w:hAnsiTheme="minorHAnsi" w:cstheme="minorHAnsi"/>
          <w:sz w:val="22"/>
          <w:szCs w:val="22"/>
        </w:rPr>
        <w:t>24</w:t>
      </w:r>
      <w:r w:rsidR="00C93D26" w:rsidRPr="004A6673">
        <w:rPr>
          <w:rFonts w:asciiTheme="minorHAnsi" w:hAnsiTheme="minorHAnsi" w:cstheme="minorHAnsi"/>
          <w:sz w:val="22"/>
          <w:szCs w:val="22"/>
        </w:rPr>
        <w:t>hs (</w:t>
      </w:r>
      <w:r w:rsidR="00E15FC4" w:rsidRPr="004A6673">
        <w:rPr>
          <w:rFonts w:asciiTheme="minorHAnsi" w:hAnsiTheme="minorHAnsi" w:cstheme="minorHAnsi"/>
          <w:sz w:val="22"/>
          <w:szCs w:val="22"/>
        </w:rPr>
        <w:t>vinte e quatro</w:t>
      </w:r>
      <w:r w:rsidR="002E0C6B" w:rsidRPr="004A6673">
        <w:rPr>
          <w:rFonts w:asciiTheme="minorHAnsi" w:hAnsiTheme="minorHAnsi" w:cstheme="minorHAnsi"/>
          <w:sz w:val="22"/>
          <w:szCs w:val="22"/>
        </w:rPr>
        <w:t xml:space="preserve"> horas), após a </w:t>
      </w:r>
      <w:r w:rsidR="000D0CA1">
        <w:rPr>
          <w:rFonts w:asciiTheme="minorHAnsi" w:hAnsiTheme="minorHAnsi" w:cstheme="minorHAnsi"/>
          <w:sz w:val="22"/>
          <w:szCs w:val="22"/>
        </w:rPr>
        <w:t>autorização de fornecimento/serviço</w:t>
      </w:r>
      <w:r w:rsidR="002E0C6B" w:rsidRPr="004A6673">
        <w:rPr>
          <w:rFonts w:asciiTheme="minorHAnsi" w:hAnsiTheme="minorHAnsi" w:cstheme="minorHAnsi"/>
          <w:sz w:val="22"/>
          <w:szCs w:val="22"/>
        </w:rPr>
        <w:t xml:space="preserve"> emitida pelo Município.</w:t>
      </w:r>
    </w:p>
    <w:p w:rsidR="002E0C6B" w:rsidRPr="004A6673" w:rsidRDefault="002E0C6B" w:rsidP="002E0C6B">
      <w:pPr>
        <w:spacing w:line="240" w:lineRule="exact"/>
        <w:jc w:val="both"/>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 xml:space="preserve">3.3 – Poderão participar da presente licitação as pessoas </w:t>
      </w:r>
      <w:r w:rsidRPr="004A6673">
        <w:rPr>
          <w:rFonts w:asciiTheme="minorHAnsi" w:hAnsiTheme="minorHAnsi" w:cstheme="minorHAnsi"/>
          <w:b/>
          <w:sz w:val="22"/>
          <w:szCs w:val="22"/>
        </w:rPr>
        <w:t xml:space="preserve">jurídicas </w:t>
      </w:r>
      <w:r w:rsidRPr="004A6673">
        <w:rPr>
          <w:rFonts w:asciiTheme="minorHAnsi" w:hAnsiTheme="minorHAnsi" w:cstheme="minorHAnsi"/>
          <w:sz w:val="22"/>
          <w:szCs w:val="22"/>
        </w:rPr>
        <w:t xml:space="preserve">do ramo pertinente ao objeto desta licitação devidamente credenciada, onde deverá apresentar no ato inicial do certame: </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jc w:val="left"/>
        <w:rPr>
          <w:rFonts w:asciiTheme="minorHAnsi" w:hAnsiTheme="minorHAnsi" w:cstheme="minorHAnsi"/>
          <w:b/>
          <w:bCs/>
          <w:sz w:val="22"/>
          <w:szCs w:val="22"/>
        </w:rPr>
      </w:pPr>
      <w:r w:rsidRPr="004A6673">
        <w:rPr>
          <w:rFonts w:asciiTheme="minorHAnsi" w:hAnsiTheme="minorHAnsi" w:cstheme="minorHAnsi"/>
          <w:b/>
          <w:bCs/>
          <w:sz w:val="22"/>
          <w:szCs w:val="22"/>
        </w:rPr>
        <w:t>3.3.1 –DECLARAÇ</w:t>
      </w:r>
      <w:r w:rsidR="00E15FC4" w:rsidRPr="004A6673">
        <w:rPr>
          <w:rFonts w:asciiTheme="minorHAnsi" w:hAnsiTheme="minorHAnsi" w:cstheme="minorHAnsi"/>
          <w:b/>
          <w:bCs/>
          <w:sz w:val="22"/>
          <w:szCs w:val="22"/>
        </w:rPr>
        <w:t>Ã</w:t>
      </w:r>
      <w:r w:rsidRPr="004A6673">
        <w:rPr>
          <w:rFonts w:asciiTheme="minorHAnsi" w:hAnsiTheme="minorHAnsi" w:cstheme="minorHAnsi"/>
          <w:b/>
          <w:bCs/>
          <w:sz w:val="22"/>
          <w:szCs w:val="22"/>
        </w:rPr>
        <w:t>O</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ind w:firstLine="708"/>
        <w:rPr>
          <w:rFonts w:asciiTheme="minorHAnsi" w:hAnsiTheme="minorHAnsi" w:cstheme="minorHAnsi"/>
          <w:sz w:val="22"/>
          <w:szCs w:val="22"/>
        </w:rPr>
      </w:pPr>
      <w:r w:rsidRPr="004A6673">
        <w:rPr>
          <w:rFonts w:asciiTheme="minorHAnsi" w:hAnsiTheme="minorHAnsi" w:cstheme="minorHAnsi"/>
          <w:sz w:val="22"/>
          <w:szCs w:val="22"/>
        </w:rPr>
        <w:t xml:space="preserve">(Razão </w:t>
      </w:r>
      <w:r w:rsidRPr="004A6673">
        <w:rPr>
          <w:rFonts w:asciiTheme="minorHAnsi" w:hAnsiTheme="minorHAnsi" w:cstheme="minorHAnsi"/>
          <w:sz w:val="22"/>
          <w:szCs w:val="22"/>
        </w:rPr>
        <w:tab/>
        <w:t>Social da Empresa), CNPJ n° ------, sediada ---------------(endereço completo), declara, sob as penas da lei, que, na presente data, cumpre plenamente os requisitos de habilitação, em obediência ao art. 4º, inc. VII da Lei nº 10.520/02.</w:t>
      </w:r>
    </w:p>
    <w:p w:rsidR="002E0C6B" w:rsidRPr="004A6673" w:rsidRDefault="002E0C6B" w:rsidP="002E0C6B">
      <w:pPr>
        <w:pStyle w:val="BodyText21"/>
        <w:ind w:firstLine="708"/>
        <w:rPr>
          <w:rFonts w:asciiTheme="minorHAnsi" w:hAnsiTheme="minorHAnsi" w:cstheme="minorHAnsi"/>
          <w:sz w:val="22"/>
          <w:szCs w:val="22"/>
        </w:rPr>
      </w:pPr>
    </w:p>
    <w:p w:rsidR="002E0C6B" w:rsidRPr="004A6673" w:rsidRDefault="002E0C6B" w:rsidP="002E0C6B">
      <w:pPr>
        <w:pStyle w:val="BodyText21"/>
        <w:ind w:firstLine="708"/>
        <w:rPr>
          <w:rFonts w:asciiTheme="minorHAnsi" w:hAnsiTheme="minorHAnsi" w:cstheme="minorHAnsi"/>
          <w:sz w:val="22"/>
          <w:szCs w:val="22"/>
        </w:rPr>
      </w:pPr>
      <w:r w:rsidRPr="004A6673">
        <w:rPr>
          <w:rFonts w:asciiTheme="minorHAnsi" w:hAnsiTheme="minorHAnsi" w:cstheme="minorHAnsi"/>
          <w:sz w:val="22"/>
          <w:szCs w:val="22"/>
        </w:rPr>
        <w:t>Local – data ___/____/______</w:t>
      </w:r>
    </w:p>
    <w:p w:rsidR="002E0C6B" w:rsidRPr="004A6673" w:rsidRDefault="002E0C6B" w:rsidP="002E0C6B">
      <w:pPr>
        <w:pStyle w:val="BodyText21"/>
        <w:ind w:firstLine="708"/>
        <w:rPr>
          <w:rFonts w:asciiTheme="minorHAnsi" w:hAnsiTheme="minorHAnsi" w:cstheme="minorHAnsi"/>
          <w:sz w:val="22"/>
          <w:szCs w:val="22"/>
        </w:rPr>
      </w:pPr>
    </w:p>
    <w:p w:rsidR="002E0C6B" w:rsidRPr="004A6673" w:rsidRDefault="002E0C6B" w:rsidP="002E0C6B">
      <w:pPr>
        <w:pStyle w:val="BodyText21"/>
        <w:ind w:firstLine="708"/>
        <w:jc w:val="center"/>
        <w:rPr>
          <w:rFonts w:asciiTheme="minorHAnsi" w:hAnsiTheme="minorHAnsi" w:cstheme="minorHAnsi"/>
          <w:sz w:val="22"/>
          <w:szCs w:val="22"/>
        </w:rPr>
      </w:pPr>
      <w:r w:rsidRPr="004A6673">
        <w:rPr>
          <w:rFonts w:asciiTheme="minorHAnsi" w:hAnsiTheme="minorHAnsi" w:cstheme="minorHAnsi"/>
          <w:sz w:val="22"/>
          <w:szCs w:val="22"/>
        </w:rPr>
        <w:lastRenderedPageBreak/>
        <w:t>(a)_________________________________________</w:t>
      </w:r>
    </w:p>
    <w:p w:rsidR="002E0C6B" w:rsidRPr="004A6673" w:rsidRDefault="002E0C6B" w:rsidP="002E0C6B">
      <w:pPr>
        <w:pStyle w:val="BodyText21"/>
        <w:snapToGrid/>
        <w:ind w:firstLine="708"/>
        <w:jc w:val="center"/>
        <w:rPr>
          <w:rFonts w:asciiTheme="minorHAnsi" w:hAnsiTheme="minorHAnsi" w:cstheme="minorHAnsi"/>
          <w:sz w:val="22"/>
          <w:szCs w:val="22"/>
        </w:rPr>
      </w:pPr>
      <w:r w:rsidRPr="004A6673">
        <w:rPr>
          <w:rFonts w:asciiTheme="minorHAnsi" w:hAnsiTheme="minorHAnsi" w:cstheme="minorHAnsi"/>
          <w:sz w:val="22"/>
          <w:szCs w:val="22"/>
        </w:rPr>
        <w:t>Assinatura e identificação do declarante</w:t>
      </w:r>
    </w:p>
    <w:p w:rsidR="002E0C6B" w:rsidRPr="004A6673" w:rsidRDefault="002E0C6B" w:rsidP="002E0C6B">
      <w:pPr>
        <w:pStyle w:val="BodyText21"/>
        <w:snapToGrid/>
        <w:spacing w:line="240" w:lineRule="exact"/>
        <w:jc w:val="left"/>
        <w:rPr>
          <w:rFonts w:asciiTheme="minorHAnsi" w:hAnsiTheme="minorHAnsi" w:cstheme="minorHAnsi"/>
          <w:b/>
          <w:sz w:val="22"/>
          <w:szCs w:val="22"/>
        </w:rPr>
      </w:pPr>
      <w:r w:rsidRPr="004A6673">
        <w:rPr>
          <w:rFonts w:asciiTheme="minorHAnsi" w:hAnsiTheme="minorHAnsi" w:cstheme="minorHAnsi"/>
          <w:b/>
          <w:bCs/>
          <w:sz w:val="22"/>
          <w:szCs w:val="22"/>
        </w:rPr>
        <w:t>3.1.2 –</w:t>
      </w:r>
      <w:r w:rsidRPr="004A6673">
        <w:rPr>
          <w:rFonts w:asciiTheme="minorHAnsi" w:hAnsiTheme="minorHAnsi" w:cstheme="minorHAnsi"/>
          <w:b/>
          <w:sz w:val="22"/>
          <w:szCs w:val="22"/>
        </w:rPr>
        <w:t>CREDENCIAMENTO</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 xml:space="preserve">(Razão </w:t>
      </w:r>
      <w:r w:rsidRPr="004A6673">
        <w:rPr>
          <w:rFonts w:asciiTheme="minorHAnsi" w:hAnsiTheme="minorHAnsi" w:cstheme="minorHAnsi"/>
          <w:sz w:val="22"/>
          <w:szCs w:val="22"/>
        </w:rPr>
        <w:tab/>
        <w:t xml:space="preserve">Social da Empresa), CNPJ n° ------, sediada ---------------(endereço completo), vem pelo presente credenciar o Sr. ------------------------------, RG nº -----------------------, CPF nº -----------------------------, junto a Prefeitura Municipal de </w:t>
      </w:r>
      <w:r w:rsidR="00C93D26" w:rsidRPr="004A6673">
        <w:rPr>
          <w:rFonts w:asciiTheme="minorHAnsi" w:hAnsiTheme="minorHAnsi" w:cstheme="minorHAnsi"/>
          <w:sz w:val="22"/>
          <w:szCs w:val="22"/>
        </w:rPr>
        <w:t>Santana do Garambéu</w:t>
      </w:r>
      <w:r w:rsidRPr="004A6673">
        <w:rPr>
          <w:rFonts w:asciiTheme="minorHAnsi" w:hAnsiTheme="minorHAnsi" w:cstheme="minorHAnsi"/>
          <w:sz w:val="22"/>
          <w:szCs w:val="22"/>
        </w:rPr>
        <w:t>/MG, em referência ao Pregão Presencial nº 0</w:t>
      </w:r>
      <w:r w:rsidR="000D26D2" w:rsidRPr="004A6673">
        <w:rPr>
          <w:rFonts w:asciiTheme="minorHAnsi" w:hAnsiTheme="minorHAnsi" w:cstheme="minorHAnsi"/>
          <w:sz w:val="22"/>
          <w:szCs w:val="22"/>
        </w:rPr>
        <w:t>6</w:t>
      </w:r>
      <w:r w:rsidRPr="004A6673">
        <w:rPr>
          <w:rFonts w:asciiTheme="minorHAnsi" w:hAnsiTheme="minorHAnsi" w:cstheme="minorHAnsi"/>
          <w:sz w:val="22"/>
          <w:szCs w:val="22"/>
        </w:rPr>
        <w:t>/</w:t>
      </w:r>
      <w:r w:rsidR="00C93D26" w:rsidRPr="004A6673">
        <w:rPr>
          <w:rFonts w:asciiTheme="minorHAnsi" w:hAnsiTheme="minorHAnsi" w:cstheme="minorHAnsi"/>
          <w:sz w:val="22"/>
          <w:szCs w:val="22"/>
        </w:rPr>
        <w:t>2017</w:t>
      </w:r>
      <w:r w:rsidRPr="004A6673">
        <w:rPr>
          <w:rFonts w:asciiTheme="minorHAnsi" w:hAnsiTheme="minorHAnsi" w:cstheme="minorHAnsi"/>
          <w:sz w:val="22"/>
          <w:szCs w:val="22"/>
        </w:rPr>
        <w:t>, tendo poderes de efetuar lances, assinar atas e recursar caso conveniente.</w:t>
      </w:r>
    </w:p>
    <w:p w:rsidR="002E0C6B" w:rsidRPr="004A6673" w:rsidRDefault="002E0C6B" w:rsidP="002E0C6B">
      <w:pPr>
        <w:pStyle w:val="BodyText21"/>
        <w:snapToGrid/>
        <w:spacing w:line="240" w:lineRule="exact"/>
        <w:jc w:val="left"/>
        <w:rPr>
          <w:rFonts w:asciiTheme="minorHAnsi" w:hAnsiTheme="minorHAnsi" w:cstheme="minorHAnsi"/>
          <w:sz w:val="22"/>
          <w:szCs w:val="22"/>
        </w:rPr>
      </w:pPr>
    </w:p>
    <w:p w:rsidR="002E0C6B" w:rsidRPr="004A6673" w:rsidRDefault="002E0C6B" w:rsidP="002E0C6B">
      <w:pPr>
        <w:pStyle w:val="BodyText21"/>
        <w:snapToGrid/>
        <w:spacing w:line="240" w:lineRule="exact"/>
        <w:jc w:val="left"/>
        <w:rPr>
          <w:rFonts w:asciiTheme="minorHAnsi" w:hAnsiTheme="minorHAnsi" w:cstheme="minorHAnsi"/>
          <w:sz w:val="22"/>
          <w:szCs w:val="22"/>
        </w:rPr>
      </w:pPr>
      <w:r w:rsidRPr="004A6673">
        <w:rPr>
          <w:rFonts w:asciiTheme="minorHAnsi" w:hAnsiTheme="minorHAnsi" w:cstheme="minorHAnsi"/>
          <w:sz w:val="22"/>
          <w:szCs w:val="22"/>
        </w:rPr>
        <w:t>Local – data ___/___/_____</w:t>
      </w:r>
    </w:p>
    <w:p w:rsidR="002E0C6B" w:rsidRPr="004A6673" w:rsidRDefault="002E0C6B" w:rsidP="002E0C6B">
      <w:pPr>
        <w:pStyle w:val="BodyText21"/>
        <w:snapToGrid/>
        <w:spacing w:line="240" w:lineRule="exact"/>
        <w:jc w:val="left"/>
        <w:rPr>
          <w:rFonts w:asciiTheme="minorHAnsi" w:hAnsiTheme="minorHAnsi" w:cstheme="minorHAnsi"/>
          <w:sz w:val="22"/>
          <w:szCs w:val="22"/>
        </w:rPr>
      </w:pPr>
    </w:p>
    <w:p w:rsidR="002E0C6B" w:rsidRPr="004A6673" w:rsidRDefault="002E0C6B" w:rsidP="002E0C6B">
      <w:pPr>
        <w:pStyle w:val="BodyText21"/>
        <w:snapToGrid/>
        <w:spacing w:line="240" w:lineRule="exact"/>
        <w:jc w:val="center"/>
        <w:rPr>
          <w:rFonts w:asciiTheme="minorHAnsi" w:hAnsiTheme="minorHAnsi" w:cstheme="minorHAnsi"/>
          <w:sz w:val="22"/>
          <w:szCs w:val="22"/>
        </w:rPr>
      </w:pPr>
      <w:r w:rsidRPr="004A6673">
        <w:rPr>
          <w:rFonts w:asciiTheme="minorHAnsi" w:hAnsiTheme="minorHAnsi" w:cstheme="minorHAnsi"/>
          <w:sz w:val="22"/>
          <w:szCs w:val="22"/>
        </w:rPr>
        <w:t>(a)_________________________________________</w:t>
      </w:r>
    </w:p>
    <w:p w:rsidR="002E0C6B" w:rsidRPr="004A6673" w:rsidRDefault="002E0C6B" w:rsidP="002E0C6B">
      <w:pPr>
        <w:pStyle w:val="BodyText21"/>
        <w:snapToGrid/>
        <w:spacing w:line="240" w:lineRule="exact"/>
        <w:jc w:val="center"/>
        <w:rPr>
          <w:rFonts w:asciiTheme="minorHAnsi" w:hAnsiTheme="minorHAnsi" w:cstheme="minorHAnsi"/>
          <w:sz w:val="22"/>
          <w:szCs w:val="22"/>
        </w:rPr>
      </w:pPr>
      <w:r w:rsidRPr="004A6673">
        <w:rPr>
          <w:rFonts w:asciiTheme="minorHAnsi" w:hAnsiTheme="minorHAnsi" w:cstheme="minorHAnsi"/>
          <w:sz w:val="22"/>
          <w:szCs w:val="22"/>
        </w:rPr>
        <w:t>assinatura e identificação do responsável</w:t>
      </w:r>
    </w:p>
    <w:p w:rsidR="002E0C6B" w:rsidRPr="004A6673" w:rsidRDefault="002E0C6B" w:rsidP="002E0C6B">
      <w:pPr>
        <w:pStyle w:val="BodyText21"/>
        <w:snapToGrid/>
        <w:spacing w:line="240" w:lineRule="exact"/>
        <w:jc w:val="center"/>
        <w:rPr>
          <w:rFonts w:asciiTheme="minorHAnsi" w:hAnsiTheme="minorHAnsi" w:cstheme="minorHAnsi"/>
          <w:sz w:val="22"/>
          <w:szCs w:val="22"/>
        </w:rPr>
      </w:pPr>
    </w:p>
    <w:p w:rsidR="002E0C6B" w:rsidRPr="004A6673" w:rsidRDefault="002E0C6B" w:rsidP="002E0C6B">
      <w:pPr>
        <w:pStyle w:val="BodyText21"/>
        <w:snapToGrid/>
        <w:jc w:val="left"/>
        <w:rPr>
          <w:rFonts w:asciiTheme="minorHAnsi" w:hAnsiTheme="minorHAnsi" w:cstheme="minorHAnsi"/>
          <w:b/>
          <w:sz w:val="22"/>
          <w:szCs w:val="22"/>
        </w:rPr>
      </w:pPr>
      <w:r w:rsidRPr="004A6673">
        <w:rPr>
          <w:rFonts w:asciiTheme="minorHAnsi" w:hAnsiTheme="minorHAnsi" w:cstheme="minorHAnsi"/>
          <w:b/>
          <w:sz w:val="22"/>
          <w:szCs w:val="22"/>
        </w:rPr>
        <w:t xml:space="preserve">3.1.3 - CONTRATO SOCIAL OU ALTERAÇÃO CONSOLIDADA, SE FOR O CASO. </w:t>
      </w:r>
    </w:p>
    <w:p w:rsidR="002E0C6B" w:rsidRPr="004A6673" w:rsidRDefault="002E0C6B" w:rsidP="002E0C6B">
      <w:pPr>
        <w:pStyle w:val="BodyText21"/>
        <w:snapToGrid/>
        <w:jc w:val="left"/>
        <w:rPr>
          <w:rFonts w:asciiTheme="minorHAnsi" w:hAnsiTheme="minorHAnsi" w:cstheme="minorHAnsi"/>
          <w:b/>
          <w:sz w:val="22"/>
          <w:szCs w:val="22"/>
        </w:rPr>
      </w:pPr>
    </w:p>
    <w:p w:rsidR="002E0C6B" w:rsidRPr="004A6673" w:rsidRDefault="002E0C6B" w:rsidP="002E0C6B">
      <w:pPr>
        <w:pStyle w:val="BodyText21"/>
        <w:snapToGrid/>
        <w:rPr>
          <w:rFonts w:asciiTheme="minorHAnsi" w:hAnsiTheme="minorHAnsi" w:cstheme="minorHAnsi"/>
          <w:b/>
          <w:sz w:val="22"/>
          <w:szCs w:val="22"/>
        </w:rPr>
      </w:pPr>
      <w:r w:rsidRPr="004A6673">
        <w:rPr>
          <w:rFonts w:asciiTheme="minorHAnsi" w:hAnsiTheme="minorHAnsi" w:cstheme="minorHAnsi"/>
          <w:b/>
          <w:sz w:val="22"/>
          <w:szCs w:val="22"/>
        </w:rPr>
        <w:t>3.1.4 - CÉDULAS DE IDENTIDADE E CPF DE TODOS OS SÓCIOS E DO CREDENCIADO.</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Observação: “Informamos que os documentos acima solicitados deverão ser fornecidos em anexo, ou seja, fora dos envelopes proposta e documentação”.</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jc w:val="left"/>
        <w:rPr>
          <w:rFonts w:asciiTheme="minorHAnsi" w:hAnsiTheme="minorHAnsi" w:cstheme="minorHAnsi"/>
          <w:b/>
          <w:sz w:val="22"/>
          <w:szCs w:val="22"/>
        </w:rPr>
      </w:pPr>
      <w:r w:rsidRPr="004A6673">
        <w:rPr>
          <w:rFonts w:asciiTheme="minorHAnsi" w:hAnsiTheme="minorHAnsi" w:cstheme="minorHAnsi"/>
          <w:b/>
          <w:sz w:val="22"/>
          <w:szCs w:val="22"/>
        </w:rPr>
        <w:t>3.2 - TERMO DE CREDENCIAMENTO.</w:t>
      </w:r>
    </w:p>
    <w:p w:rsidR="002E0C6B" w:rsidRPr="004A6673" w:rsidRDefault="002E0C6B" w:rsidP="002E0C6B">
      <w:pPr>
        <w:pStyle w:val="BodyText21"/>
        <w:snapToGrid/>
        <w:rPr>
          <w:rFonts w:asciiTheme="minorHAnsi" w:hAnsiTheme="minorHAnsi" w:cstheme="minorHAnsi"/>
          <w:sz w:val="22"/>
          <w:szCs w:val="22"/>
        </w:rPr>
      </w:pPr>
    </w:p>
    <w:p w:rsidR="002E0C6B" w:rsidRPr="004A6673" w:rsidRDefault="002E0C6B" w:rsidP="002E0C6B">
      <w:pPr>
        <w:pStyle w:val="BodyText21"/>
        <w:snapToGrid/>
        <w:rPr>
          <w:rFonts w:asciiTheme="minorHAnsi" w:hAnsiTheme="minorHAnsi" w:cstheme="minorHAnsi"/>
          <w:sz w:val="22"/>
          <w:szCs w:val="22"/>
        </w:rPr>
      </w:pPr>
      <w:r w:rsidRPr="004A6673">
        <w:rPr>
          <w:rFonts w:asciiTheme="minorHAnsi" w:hAnsiTheme="minorHAnsi" w:cstheme="minorHAnsi"/>
          <w:sz w:val="22"/>
          <w:szCs w:val="22"/>
        </w:rPr>
        <w:t>3.2.1. Poderão participar desta licitação as empresas regularmente constituídas que atendam a todas as condições do presente edital, do ramo pertinente ao objeto licitado.</w:t>
      </w:r>
    </w:p>
    <w:p w:rsidR="002E0C6B" w:rsidRPr="004A6673" w:rsidRDefault="002E0C6B" w:rsidP="002E0C6B">
      <w:pPr>
        <w:pStyle w:val="Estilo1"/>
        <w:jc w:val="both"/>
        <w:rPr>
          <w:rFonts w:asciiTheme="minorHAnsi" w:hAnsiTheme="minorHAnsi" w:cstheme="minorHAnsi"/>
          <w:sz w:val="22"/>
          <w:szCs w:val="22"/>
        </w:rPr>
      </w:pPr>
    </w:p>
    <w:p w:rsidR="002E0C6B" w:rsidRPr="004A6673" w:rsidRDefault="002E0C6B" w:rsidP="002E0C6B">
      <w:pPr>
        <w:pStyle w:val="Estilo1"/>
        <w:jc w:val="both"/>
        <w:rPr>
          <w:rFonts w:asciiTheme="minorHAnsi" w:hAnsiTheme="minorHAnsi" w:cstheme="minorHAnsi"/>
          <w:sz w:val="22"/>
          <w:szCs w:val="22"/>
        </w:rPr>
      </w:pPr>
      <w:r w:rsidRPr="004A6673">
        <w:rPr>
          <w:rFonts w:asciiTheme="minorHAnsi" w:hAnsiTheme="minorHAnsi" w:cstheme="minorHAnsi"/>
          <w:sz w:val="22"/>
          <w:szCs w:val="22"/>
        </w:rPr>
        <w:t>3.2.2.Não poderão participar do presente certame licitantes declarados inidôneos ou impedidos de participar de licitações ou contratar com a União, Estados, Distrito Federal e Municípios.</w:t>
      </w:r>
    </w:p>
    <w:p w:rsidR="002E0C6B" w:rsidRPr="004A6673" w:rsidRDefault="002E0C6B" w:rsidP="002E0C6B">
      <w:pPr>
        <w:pStyle w:val="Estilo1"/>
        <w:jc w:val="both"/>
        <w:rPr>
          <w:rFonts w:asciiTheme="minorHAnsi" w:hAnsiTheme="minorHAnsi" w:cstheme="minorHAnsi"/>
          <w:sz w:val="22"/>
          <w:szCs w:val="22"/>
        </w:rPr>
      </w:pPr>
    </w:p>
    <w:p w:rsidR="002E0C6B" w:rsidRPr="004A6673" w:rsidRDefault="002E0C6B" w:rsidP="002E0C6B">
      <w:pPr>
        <w:pStyle w:val="Estilo1"/>
        <w:jc w:val="both"/>
        <w:rPr>
          <w:rFonts w:asciiTheme="minorHAnsi" w:hAnsiTheme="minorHAnsi" w:cstheme="minorHAnsi"/>
          <w:sz w:val="22"/>
          <w:szCs w:val="22"/>
        </w:rPr>
      </w:pPr>
      <w:r w:rsidRPr="004A6673">
        <w:rPr>
          <w:rFonts w:asciiTheme="minorHAnsi" w:hAnsiTheme="minorHAnsi" w:cstheme="minorHAnsi"/>
          <w:sz w:val="22"/>
          <w:szCs w:val="22"/>
        </w:rPr>
        <w:t>3.2.3.Não será permitida a participação nesta licitação de consórcios juridicamente formados ou em formação, ou de grupos de empresas ou de pessoas físicas.</w:t>
      </w:r>
    </w:p>
    <w:p w:rsidR="002E0C6B" w:rsidRPr="004A6673" w:rsidRDefault="002E0C6B" w:rsidP="002E0C6B">
      <w:pPr>
        <w:pStyle w:val="Estilo1"/>
        <w:jc w:val="both"/>
        <w:rPr>
          <w:rFonts w:asciiTheme="minorHAnsi" w:hAnsiTheme="minorHAnsi" w:cstheme="minorHAnsi"/>
          <w:sz w:val="22"/>
          <w:szCs w:val="22"/>
        </w:rPr>
      </w:pPr>
    </w:p>
    <w:p w:rsidR="002E0C6B" w:rsidRPr="004A6673" w:rsidRDefault="002E0C6B" w:rsidP="002E0C6B">
      <w:pPr>
        <w:pStyle w:val="Estilo1"/>
        <w:jc w:val="both"/>
        <w:rPr>
          <w:rFonts w:asciiTheme="minorHAnsi" w:hAnsiTheme="minorHAnsi" w:cstheme="minorHAnsi"/>
          <w:sz w:val="22"/>
          <w:szCs w:val="22"/>
        </w:rPr>
      </w:pPr>
      <w:r w:rsidRPr="004A6673">
        <w:rPr>
          <w:rFonts w:asciiTheme="minorHAnsi" w:hAnsiTheme="minorHAnsi" w:cstheme="minorHAnsi"/>
          <w:sz w:val="22"/>
          <w:szCs w:val="22"/>
        </w:rPr>
        <w:t>3.2.4.Não poderá participara da execução do objeto, servidor ou dirigente do Município.</w:t>
      </w:r>
    </w:p>
    <w:p w:rsidR="002E0C6B" w:rsidRPr="004A6673" w:rsidRDefault="002E0C6B" w:rsidP="002E0C6B">
      <w:pPr>
        <w:pStyle w:val="SemEspaamento"/>
        <w:jc w:val="both"/>
        <w:rPr>
          <w:rFonts w:asciiTheme="minorHAnsi" w:hAnsiTheme="minorHAnsi" w:cstheme="minorHAnsi"/>
          <w:sz w:val="22"/>
          <w:szCs w:val="22"/>
        </w:rPr>
      </w:pPr>
    </w:p>
    <w:p w:rsidR="002E0C6B" w:rsidRPr="004A6673" w:rsidRDefault="002E0C6B" w:rsidP="002E0C6B">
      <w:pPr>
        <w:pStyle w:val="SemEspaamento"/>
        <w:jc w:val="both"/>
        <w:rPr>
          <w:rFonts w:asciiTheme="minorHAnsi" w:hAnsiTheme="minorHAnsi" w:cstheme="minorHAnsi"/>
          <w:sz w:val="22"/>
          <w:szCs w:val="22"/>
        </w:rPr>
      </w:pPr>
      <w:r w:rsidRPr="004A6673">
        <w:rPr>
          <w:rFonts w:asciiTheme="minorHAnsi" w:hAnsiTheme="minorHAnsi" w:cstheme="minorHAnsi"/>
          <w:sz w:val="22"/>
          <w:szCs w:val="22"/>
        </w:rPr>
        <w:t>3.2.5.A microempresa e empresa de pequeno porte que quiser usufruir dos benefícios concedidos pela LC 123/2006 deverá apresentar:</w:t>
      </w:r>
    </w:p>
    <w:p w:rsidR="002E0C6B" w:rsidRPr="004A6673" w:rsidRDefault="002E0C6B" w:rsidP="002E0C6B">
      <w:pPr>
        <w:pStyle w:val="SemEspaamento"/>
        <w:ind w:firstLine="708"/>
        <w:jc w:val="both"/>
        <w:rPr>
          <w:rFonts w:asciiTheme="minorHAnsi" w:eastAsia="Arial Unicode MS" w:hAnsiTheme="minorHAnsi" w:cstheme="minorHAnsi"/>
          <w:sz w:val="22"/>
          <w:szCs w:val="22"/>
        </w:rPr>
      </w:pPr>
    </w:p>
    <w:p w:rsidR="002E0C6B" w:rsidRPr="004A6673" w:rsidRDefault="002E0C6B" w:rsidP="002E0C6B">
      <w:pPr>
        <w:jc w:val="both"/>
        <w:rPr>
          <w:rFonts w:asciiTheme="minorHAnsi" w:hAnsiTheme="minorHAnsi" w:cstheme="minorHAnsi"/>
          <w:bCs/>
          <w:sz w:val="22"/>
          <w:szCs w:val="22"/>
        </w:rPr>
      </w:pPr>
      <w:r w:rsidRPr="004A6673">
        <w:rPr>
          <w:rFonts w:asciiTheme="minorHAnsi" w:hAnsiTheme="minorHAnsi" w:cstheme="minorHAnsi"/>
          <w:bCs/>
          <w:sz w:val="22"/>
          <w:szCs w:val="22"/>
        </w:rPr>
        <w:t> a) No caso de microempresa, declaração de que aufira, em cada ano-calendário, receita bruta igual ou inferior a R$</w:t>
      </w:r>
      <w:r w:rsidR="000D0CA1">
        <w:rPr>
          <w:rFonts w:asciiTheme="minorHAnsi" w:hAnsiTheme="minorHAnsi" w:cstheme="minorHAnsi"/>
          <w:bCs/>
          <w:sz w:val="22"/>
          <w:szCs w:val="22"/>
        </w:rPr>
        <w:t>48</w:t>
      </w:r>
      <w:r w:rsidRPr="004A6673">
        <w:rPr>
          <w:rFonts w:asciiTheme="minorHAnsi" w:hAnsiTheme="minorHAnsi" w:cstheme="minorHAnsi"/>
          <w:bCs/>
          <w:sz w:val="22"/>
          <w:szCs w:val="22"/>
        </w:rPr>
        <w:t>0.000,00 (</w:t>
      </w:r>
      <w:r w:rsidR="000D0CA1">
        <w:rPr>
          <w:rFonts w:asciiTheme="minorHAnsi" w:hAnsiTheme="minorHAnsi" w:cstheme="minorHAnsi"/>
          <w:bCs/>
          <w:sz w:val="22"/>
          <w:szCs w:val="22"/>
        </w:rPr>
        <w:t>quatrocentos e oitenta</w:t>
      </w:r>
      <w:r w:rsidRPr="004A6673">
        <w:rPr>
          <w:rFonts w:asciiTheme="minorHAnsi" w:hAnsiTheme="minorHAnsi" w:cstheme="minorHAnsi"/>
          <w:bCs/>
          <w:sz w:val="22"/>
          <w:szCs w:val="22"/>
        </w:rPr>
        <w:t xml:space="preserve"> mil reais);</w:t>
      </w:r>
    </w:p>
    <w:p w:rsidR="002E0C6B" w:rsidRPr="004A6673" w:rsidRDefault="002E0C6B" w:rsidP="002E0C6B">
      <w:pPr>
        <w:jc w:val="both"/>
        <w:rPr>
          <w:rFonts w:asciiTheme="minorHAnsi" w:hAnsiTheme="minorHAnsi" w:cstheme="minorHAnsi"/>
          <w:bCs/>
          <w:sz w:val="22"/>
          <w:szCs w:val="22"/>
        </w:rPr>
      </w:pPr>
    </w:p>
    <w:p w:rsidR="002E0C6B" w:rsidRPr="004A6673" w:rsidRDefault="002E0C6B" w:rsidP="002E0C6B">
      <w:pPr>
        <w:jc w:val="both"/>
        <w:rPr>
          <w:rFonts w:asciiTheme="minorHAnsi" w:hAnsiTheme="minorHAnsi" w:cstheme="minorHAnsi"/>
          <w:bCs/>
          <w:sz w:val="22"/>
          <w:szCs w:val="22"/>
        </w:rPr>
      </w:pPr>
      <w:r w:rsidRPr="004A6673">
        <w:rPr>
          <w:rFonts w:asciiTheme="minorHAnsi" w:hAnsiTheme="minorHAnsi" w:cstheme="minorHAnsi"/>
          <w:bCs/>
          <w:sz w:val="22"/>
          <w:szCs w:val="22"/>
        </w:rPr>
        <w:t> b) No caso das empresas de pequeno porte, declaração de que aufira, em cada ano calendário, receita bruta superior a R$</w:t>
      </w:r>
      <w:r w:rsidR="000D0CA1">
        <w:rPr>
          <w:rFonts w:asciiTheme="minorHAnsi" w:hAnsiTheme="minorHAnsi" w:cstheme="minorHAnsi"/>
          <w:bCs/>
          <w:sz w:val="22"/>
          <w:szCs w:val="22"/>
        </w:rPr>
        <w:t>48</w:t>
      </w:r>
      <w:r w:rsidRPr="004A6673">
        <w:rPr>
          <w:rFonts w:asciiTheme="minorHAnsi" w:hAnsiTheme="minorHAnsi" w:cstheme="minorHAnsi"/>
          <w:bCs/>
          <w:sz w:val="22"/>
          <w:szCs w:val="22"/>
        </w:rPr>
        <w:t>0.000,00 (</w:t>
      </w:r>
      <w:r w:rsidR="000D0CA1">
        <w:rPr>
          <w:rFonts w:asciiTheme="minorHAnsi" w:hAnsiTheme="minorHAnsi" w:cstheme="minorHAnsi"/>
          <w:bCs/>
          <w:sz w:val="22"/>
          <w:szCs w:val="22"/>
        </w:rPr>
        <w:t>quatrocentos e oitenta</w:t>
      </w:r>
      <w:r w:rsidRPr="004A6673">
        <w:rPr>
          <w:rFonts w:asciiTheme="minorHAnsi" w:hAnsiTheme="minorHAnsi" w:cstheme="minorHAnsi"/>
          <w:bCs/>
          <w:sz w:val="22"/>
          <w:szCs w:val="22"/>
        </w:rPr>
        <w:t xml:space="preserve"> mil reais) e igual ou inferior a R$ </w:t>
      </w:r>
      <w:r w:rsidR="000D0CA1">
        <w:rPr>
          <w:rFonts w:asciiTheme="minorHAnsi" w:hAnsiTheme="minorHAnsi" w:cstheme="minorHAnsi"/>
          <w:bCs/>
          <w:sz w:val="22"/>
          <w:szCs w:val="22"/>
        </w:rPr>
        <w:t>4</w:t>
      </w:r>
      <w:r w:rsidRPr="004A6673">
        <w:rPr>
          <w:rFonts w:asciiTheme="minorHAnsi" w:hAnsiTheme="minorHAnsi" w:cstheme="minorHAnsi"/>
          <w:bCs/>
          <w:sz w:val="22"/>
          <w:szCs w:val="22"/>
        </w:rPr>
        <w:t>.</w:t>
      </w:r>
      <w:r w:rsidR="000D0CA1">
        <w:rPr>
          <w:rFonts w:asciiTheme="minorHAnsi" w:hAnsiTheme="minorHAnsi" w:cstheme="minorHAnsi"/>
          <w:bCs/>
          <w:sz w:val="22"/>
          <w:szCs w:val="22"/>
        </w:rPr>
        <w:t>8</w:t>
      </w:r>
      <w:r w:rsidRPr="004A6673">
        <w:rPr>
          <w:rFonts w:asciiTheme="minorHAnsi" w:hAnsiTheme="minorHAnsi" w:cstheme="minorHAnsi"/>
          <w:bCs/>
          <w:sz w:val="22"/>
          <w:szCs w:val="22"/>
        </w:rPr>
        <w:t>00.000,00 (</w:t>
      </w:r>
      <w:r w:rsidR="000D0CA1">
        <w:rPr>
          <w:rFonts w:asciiTheme="minorHAnsi" w:hAnsiTheme="minorHAnsi" w:cstheme="minorHAnsi"/>
          <w:bCs/>
          <w:sz w:val="22"/>
          <w:szCs w:val="22"/>
        </w:rPr>
        <w:t>quatro</w:t>
      </w:r>
      <w:r w:rsidRPr="004A6673">
        <w:rPr>
          <w:rFonts w:asciiTheme="minorHAnsi" w:hAnsiTheme="minorHAnsi" w:cstheme="minorHAnsi"/>
          <w:bCs/>
          <w:sz w:val="22"/>
          <w:szCs w:val="22"/>
        </w:rPr>
        <w:t xml:space="preserve"> milhões e </w:t>
      </w:r>
      <w:r w:rsidR="000D0CA1">
        <w:rPr>
          <w:rFonts w:asciiTheme="minorHAnsi" w:hAnsiTheme="minorHAnsi" w:cstheme="minorHAnsi"/>
          <w:bCs/>
          <w:sz w:val="22"/>
          <w:szCs w:val="22"/>
        </w:rPr>
        <w:t>oitocentos</w:t>
      </w:r>
      <w:r w:rsidRPr="004A6673">
        <w:rPr>
          <w:rFonts w:asciiTheme="minorHAnsi" w:hAnsiTheme="minorHAnsi" w:cstheme="minorHAnsi"/>
          <w:bCs/>
          <w:sz w:val="22"/>
          <w:szCs w:val="22"/>
        </w:rPr>
        <w:t xml:space="preserve"> mil reais).</w:t>
      </w:r>
    </w:p>
    <w:p w:rsidR="002E0C6B" w:rsidRPr="004A6673" w:rsidRDefault="002E0C6B" w:rsidP="002E0C6B">
      <w:pPr>
        <w:jc w:val="both"/>
        <w:rPr>
          <w:rFonts w:asciiTheme="minorHAnsi" w:hAnsiTheme="minorHAnsi" w:cstheme="minorHAnsi"/>
          <w:bCs/>
          <w:sz w:val="22"/>
          <w:szCs w:val="22"/>
        </w:rPr>
      </w:pPr>
      <w:r w:rsidRPr="004A6673">
        <w:rPr>
          <w:rFonts w:asciiTheme="minorHAnsi" w:hAnsiTheme="minorHAnsi" w:cstheme="minorHAnsi"/>
          <w:bCs/>
          <w:sz w:val="22"/>
          <w:szCs w:val="22"/>
        </w:rPr>
        <w:t> c) No caso de microempresa ou empresa de pequeno porte com início de atividade no ano-calendário corrente, declaração de que não se enquadra na hipótese do § 10 do art. 3º da LC 123/2006.</w:t>
      </w:r>
    </w:p>
    <w:p w:rsidR="002E0C6B" w:rsidRPr="004A6673" w:rsidRDefault="002E0C6B" w:rsidP="002E0C6B">
      <w:pPr>
        <w:pStyle w:val="BodyText21"/>
        <w:snapToGrid/>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b/>
          <w:bCs/>
          <w:sz w:val="22"/>
          <w:szCs w:val="22"/>
        </w:rPr>
        <w:t>4 – ENTREGA DOS ENVELOPES</w:t>
      </w:r>
    </w:p>
    <w:p w:rsidR="002E0C6B" w:rsidRPr="004A6673" w:rsidRDefault="002E0C6B" w:rsidP="002E0C6B">
      <w:pPr>
        <w:pStyle w:val="Corpodetexto"/>
        <w:spacing w:line="240" w:lineRule="exact"/>
        <w:rPr>
          <w:rFonts w:asciiTheme="minorHAnsi" w:hAnsiTheme="minorHAnsi" w:cstheme="minorHAnsi"/>
          <w:sz w:val="22"/>
          <w:szCs w:val="22"/>
        </w:rPr>
      </w:pPr>
    </w:p>
    <w:p w:rsidR="002E0C6B" w:rsidRPr="004A6673" w:rsidRDefault="002E0C6B" w:rsidP="002E0C6B">
      <w:pPr>
        <w:pStyle w:val="Corpodetexto"/>
        <w:spacing w:line="240" w:lineRule="exact"/>
        <w:rPr>
          <w:rFonts w:asciiTheme="minorHAnsi" w:hAnsiTheme="minorHAnsi" w:cstheme="minorHAnsi"/>
          <w:sz w:val="22"/>
          <w:szCs w:val="22"/>
        </w:rPr>
      </w:pPr>
      <w:r w:rsidRPr="004A6673">
        <w:rPr>
          <w:rFonts w:asciiTheme="minorHAnsi" w:hAnsiTheme="minorHAnsi" w:cstheme="minorHAnsi"/>
          <w:sz w:val="22"/>
          <w:szCs w:val="22"/>
        </w:rPr>
        <w:t>4.1. – Os envelopes deverão indicar em sua parte externa e frontal os seguintes dizeres:</w:t>
      </w:r>
    </w:p>
    <w:p w:rsidR="002E0C6B" w:rsidRPr="004A6673" w:rsidRDefault="002E0C6B" w:rsidP="002E0C6B">
      <w:pPr>
        <w:pStyle w:val="Corpodetexto"/>
        <w:spacing w:line="240" w:lineRule="exac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882"/>
      </w:tblGrid>
      <w:tr w:rsidR="002E0C6B" w:rsidRPr="004A6673" w:rsidTr="00F67239">
        <w:trPr>
          <w:trHeight w:val="802"/>
          <w:jc w:val="center"/>
        </w:trPr>
        <w:tc>
          <w:tcPr>
            <w:tcW w:w="5882" w:type="dxa"/>
            <w:tcBorders>
              <w:top w:val="single" w:sz="4" w:space="0" w:color="auto"/>
              <w:left w:val="single" w:sz="4" w:space="0" w:color="auto"/>
              <w:bottom w:val="single" w:sz="4" w:space="0" w:color="auto"/>
              <w:right w:val="single" w:sz="4" w:space="0" w:color="auto"/>
            </w:tcBorders>
          </w:tcPr>
          <w:p w:rsidR="002E0C6B" w:rsidRPr="004A6673" w:rsidRDefault="002E0C6B" w:rsidP="00C93D26">
            <w:pPr>
              <w:pStyle w:val="BodyText21"/>
              <w:snapToGrid/>
              <w:rPr>
                <w:rFonts w:asciiTheme="minorHAnsi" w:hAnsiTheme="minorHAnsi" w:cstheme="minorHAnsi"/>
                <w:b/>
                <w:szCs w:val="22"/>
              </w:rPr>
            </w:pPr>
            <w:r w:rsidRPr="004A6673">
              <w:rPr>
                <w:rFonts w:asciiTheme="minorHAnsi" w:hAnsiTheme="minorHAnsi" w:cstheme="minorHAnsi"/>
                <w:b/>
                <w:sz w:val="22"/>
                <w:szCs w:val="22"/>
              </w:rPr>
              <w:lastRenderedPageBreak/>
              <w:t xml:space="preserve">PREFEITURA MUNICIPAL DE </w:t>
            </w:r>
            <w:r w:rsidR="00C93D26" w:rsidRPr="004A6673">
              <w:rPr>
                <w:rFonts w:asciiTheme="minorHAnsi" w:hAnsiTheme="minorHAnsi" w:cstheme="minorHAnsi"/>
                <w:b/>
                <w:sz w:val="22"/>
                <w:szCs w:val="22"/>
              </w:rPr>
              <w:t>SANTANA DO GARAMBÉU</w:t>
            </w:r>
            <w:r w:rsidRPr="004A6673">
              <w:rPr>
                <w:rFonts w:asciiTheme="minorHAnsi" w:hAnsiTheme="minorHAnsi" w:cstheme="minorHAnsi"/>
                <w:b/>
                <w:sz w:val="22"/>
                <w:szCs w:val="22"/>
              </w:rPr>
              <w:t xml:space="preserve"> – MG </w:t>
            </w:r>
          </w:p>
          <w:p w:rsidR="002E0C6B" w:rsidRPr="004A6673" w:rsidRDefault="003D0D63" w:rsidP="00C93D26">
            <w:pPr>
              <w:pStyle w:val="BodyText21"/>
              <w:snapToGrid/>
              <w:rPr>
                <w:rFonts w:asciiTheme="minorHAnsi" w:hAnsiTheme="minorHAnsi" w:cstheme="minorHAnsi"/>
                <w:b/>
                <w:szCs w:val="22"/>
              </w:rPr>
            </w:pPr>
            <w:r w:rsidRPr="004A6673">
              <w:rPr>
                <w:rFonts w:asciiTheme="minorHAnsi" w:hAnsiTheme="minorHAnsi" w:cstheme="minorHAnsi"/>
                <w:b/>
                <w:sz w:val="22"/>
                <w:szCs w:val="22"/>
              </w:rPr>
              <w:t>PRAÇA PAIVA DUQUE</w:t>
            </w:r>
            <w:r w:rsidR="002E0C6B" w:rsidRPr="004A6673">
              <w:rPr>
                <w:rFonts w:asciiTheme="minorHAnsi" w:hAnsiTheme="minorHAnsi" w:cstheme="minorHAnsi"/>
                <w:b/>
                <w:sz w:val="22"/>
                <w:szCs w:val="22"/>
              </w:rPr>
              <w:t xml:space="preserve">, </w:t>
            </w:r>
            <w:r w:rsidR="004A6673">
              <w:rPr>
                <w:rFonts w:asciiTheme="minorHAnsi" w:hAnsiTheme="minorHAnsi" w:cstheme="minorHAnsi"/>
                <w:b/>
                <w:sz w:val="22"/>
                <w:szCs w:val="22"/>
              </w:rPr>
              <w:t>120</w:t>
            </w:r>
            <w:r w:rsidR="002E0C6B" w:rsidRPr="004A6673">
              <w:rPr>
                <w:rFonts w:asciiTheme="minorHAnsi" w:hAnsiTheme="minorHAnsi" w:cstheme="minorHAnsi"/>
                <w:b/>
                <w:sz w:val="22"/>
                <w:szCs w:val="22"/>
              </w:rPr>
              <w:t xml:space="preserve"> – CENTRO</w:t>
            </w:r>
          </w:p>
          <w:p w:rsidR="002E0C6B" w:rsidRPr="004A6673" w:rsidRDefault="002E0C6B" w:rsidP="00C93D26">
            <w:pPr>
              <w:spacing w:line="240" w:lineRule="exact"/>
              <w:jc w:val="both"/>
              <w:rPr>
                <w:rFonts w:asciiTheme="minorHAnsi" w:hAnsiTheme="minorHAnsi" w:cstheme="minorHAnsi"/>
                <w:b/>
                <w:szCs w:val="22"/>
              </w:rPr>
            </w:pPr>
            <w:r w:rsidRPr="004A6673">
              <w:rPr>
                <w:rFonts w:asciiTheme="minorHAnsi" w:hAnsiTheme="minorHAnsi" w:cstheme="minorHAnsi"/>
                <w:b/>
                <w:sz w:val="22"/>
                <w:szCs w:val="22"/>
              </w:rPr>
              <w:t>ENVELOPE N° 01 “PROPOSTA COMERCIAL”</w:t>
            </w:r>
          </w:p>
          <w:p w:rsidR="002E0C6B" w:rsidRPr="004A6673" w:rsidRDefault="002E0C6B" w:rsidP="00C93D26">
            <w:pPr>
              <w:spacing w:line="240" w:lineRule="exact"/>
              <w:jc w:val="both"/>
              <w:rPr>
                <w:rFonts w:asciiTheme="minorHAnsi" w:hAnsiTheme="minorHAnsi" w:cstheme="minorHAnsi"/>
                <w:b/>
                <w:szCs w:val="22"/>
              </w:rPr>
            </w:pPr>
            <w:r w:rsidRPr="004A6673">
              <w:rPr>
                <w:rFonts w:asciiTheme="minorHAnsi" w:hAnsiTheme="minorHAnsi" w:cstheme="minorHAnsi"/>
                <w:b/>
                <w:sz w:val="22"/>
                <w:szCs w:val="22"/>
              </w:rPr>
              <w:t>PROCESSO Nº</w:t>
            </w:r>
            <w:r w:rsidR="000D0CA1">
              <w:rPr>
                <w:rFonts w:asciiTheme="minorHAnsi" w:hAnsiTheme="minorHAnsi" w:cstheme="minorHAnsi"/>
                <w:b/>
                <w:sz w:val="22"/>
                <w:szCs w:val="22"/>
              </w:rPr>
              <w:t xml:space="preserve"> 028</w:t>
            </w:r>
            <w:r w:rsidRPr="004A6673">
              <w:rPr>
                <w:rFonts w:asciiTheme="minorHAnsi" w:hAnsiTheme="minorHAnsi" w:cstheme="minorHAnsi"/>
                <w:b/>
                <w:sz w:val="22"/>
                <w:szCs w:val="22"/>
              </w:rPr>
              <w:t>/</w:t>
            </w:r>
            <w:r w:rsidR="00C93D26" w:rsidRPr="004A6673">
              <w:rPr>
                <w:rFonts w:asciiTheme="minorHAnsi" w:hAnsiTheme="minorHAnsi" w:cstheme="minorHAnsi"/>
                <w:b/>
                <w:sz w:val="22"/>
                <w:szCs w:val="22"/>
              </w:rPr>
              <w:t>201</w:t>
            </w:r>
            <w:r w:rsidR="000D0CA1">
              <w:rPr>
                <w:rFonts w:asciiTheme="minorHAnsi" w:hAnsiTheme="minorHAnsi" w:cstheme="minorHAnsi"/>
                <w:b/>
                <w:sz w:val="22"/>
                <w:szCs w:val="22"/>
              </w:rPr>
              <w:t>8</w:t>
            </w:r>
          </w:p>
          <w:p w:rsidR="002E0C6B" w:rsidRPr="004A6673" w:rsidRDefault="002E0C6B" w:rsidP="00C93D26">
            <w:pPr>
              <w:spacing w:line="240" w:lineRule="exact"/>
              <w:jc w:val="both"/>
              <w:rPr>
                <w:rFonts w:asciiTheme="minorHAnsi" w:hAnsiTheme="minorHAnsi" w:cstheme="minorHAnsi"/>
                <w:b/>
                <w:szCs w:val="22"/>
              </w:rPr>
            </w:pPr>
            <w:r w:rsidRPr="004A6673">
              <w:rPr>
                <w:rFonts w:asciiTheme="minorHAnsi" w:hAnsiTheme="minorHAnsi" w:cstheme="minorHAnsi"/>
                <w:b/>
                <w:sz w:val="22"/>
                <w:szCs w:val="22"/>
              </w:rPr>
              <w:t xml:space="preserve">PREGÃO PRESENCIAL N° </w:t>
            </w:r>
            <w:r w:rsidR="000D0CA1">
              <w:rPr>
                <w:rFonts w:asciiTheme="minorHAnsi" w:hAnsiTheme="minorHAnsi" w:cstheme="minorHAnsi"/>
                <w:b/>
                <w:sz w:val="22"/>
                <w:szCs w:val="22"/>
              </w:rPr>
              <w:t>015</w:t>
            </w:r>
            <w:r w:rsidRPr="004A6673">
              <w:rPr>
                <w:rFonts w:asciiTheme="minorHAnsi" w:hAnsiTheme="minorHAnsi" w:cstheme="minorHAnsi"/>
                <w:b/>
                <w:sz w:val="22"/>
                <w:szCs w:val="22"/>
              </w:rPr>
              <w:t>/</w:t>
            </w:r>
            <w:r w:rsidR="00C93D26" w:rsidRPr="004A6673">
              <w:rPr>
                <w:rFonts w:asciiTheme="minorHAnsi" w:hAnsiTheme="minorHAnsi" w:cstheme="minorHAnsi"/>
                <w:b/>
                <w:sz w:val="22"/>
                <w:szCs w:val="22"/>
              </w:rPr>
              <w:t>201</w:t>
            </w:r>
            <w:r w:rsidR="000D0CA1">
              <w:rPr>
                <w:rFonts w:asciiTheme="minorHAnsi" w:hAnsiTheme="minorHAnsi" w:cstheme="minorHAnsi"/>
                <w:b/>
                <w:sz w:val="22"/>
                <w:szCs w:val="22"/>
              </w:rPr>
              <w:t>8</w:t>
            </w:r>
          </w:p>
          <w:p w:rsidR="002E0C6B" w:rsidRPr="004A6673" w:rsidRDefault="002E0C6B" w:rsidP="00C93D26">
            <w:pPr>
              <w:spacing w:line="240" w:lineRule="exact"/>
              <w:jc w:val="both"/>
              <w:rPr>
                <w:rFonts w:asciiTheme="minorHAnsi" w:hAnsiTheme="minorHAnsi" w:cstheme="minorHAnsi"/>
                <w:b/>
                <w:szCs w:val="22"/>
              </w:rPr>
            </w:pPr>
            <w:r w:rsidRPr="004A6673">
              <w:rPr>
                <w:rFonts w:asciiTheme="minorHAnsi" w:hAnsiTheme="minorHAnsi" w:cstheme="minorHAnsi"/>
                <w:b/>
                <w:sz w:val="22"/>
                <w:szCs w:val="22"/>
              </w:rPr>
              <w:t>REGISTRO DE PREÇOS</w:t>
            </w:r>
          </w:p>
          <w:p w:rsidR="002E0C6B" w:rsidRPr="004A6673" w:rsidRDefault="002E0C6B" w:rsidP="00C93D26">
            <w:pPr>
              <w:spacing w:line="240" w:lineRule="exact"/>
              <w:jc w:val="both"/>
              <w:rPr>
                <w:rFonts w:asciiTheme="minorHAnsi" w:hAnsiTheme="minorHAnsi" w:cstheme="minorHAnsi"/>
                <w:b/>
                <w:szCs w:val="22"/>
              </w:rPr>
            </w:pPr>
          </w:p>
          <w:p w:rsidR="002E0C6B" w:rsidRPr="004A6673" w:rsidRDefault="002E0C6B" w:rsidP="000D0CA1">
            <w:pPr>
              <w:pStyle w:val="Ttulo6"/>
              <w:spacing w:line="240" w:lineRule="exact"/>
              <w:rPr>
                <w:rFonts w:asciiTheme="minorHAnsi" w:hAnsiTheme="minorHAnsi" w:cstheme="minorHAnsi"/>
                <w:bCs/>
                <w:szCs w:val="22"/>
              </w:rPr>
            </w:pPr>
            <w:r w:rsidRPr="004A6673">
              <w:rPr>
                <w:rFonts w:asciiTheme="minorHAnsi" w:hAnsiTheme="minorHAnsi" w:cstheme="minorHAnsi"/>
                <w:bCs/>
                <w:sz w:val="22"/>
                <w:szCs w:val="22"/>
              </w:rPr>
              <w:t xml:space="preserve">ABERTURA DIA: </w:t>
            </w:r>
            <w:r w:rsidR="000D0CA1">
              <w:rPr>
                <w:rFonts w:asciiTheme="minorHAnsi" w:hAnsiTheme="minorHAnsi" w:cstheme="minorHAnsi"/>
                <w:bCs/>
                <w:sz w:val="22"/>
                <w:szCs w:val="22"/>
              </w:rPr>
              <w:t>30</w:t>
            </w:r>
            <w:r w:rsidR="003D0D63" w:rsidRPr="004A6673">
              <w:rPr>
                <w:rFonts w:asciiTheme="minorHAnsi" w:hAnsiTheme="minorHAnsi" w:cstheme="minorHAnsi"/>
                <w:bCs/>
                <w:sz w:val="22"/>
                <w:szCs w:val="22"/>
              </w:rPr>
              <w:t>/0</w:t>
            </w:r>
            <w:r w:rsidR="000D0CA1">
              <w:rPr>
                <w:rFonts w:asciiTheme="minorHAnsi" w:hAnsiTheme="minorHAnsi" w:cstheme="minorHAnsi"/>
                <w:bCs/>
                <w:sz w:val="22"/>
                <w:szCs w:val="22"/>
              </w:rPr>
              <w:t>5</w:t>
            </w:r>
            <w:r w:rsidR="003D0D63" w:rsidRPr="004A6673">
              <w:rPr>
                <w:rFonts w:asciiTheme="minorHAnsi" w:hAnsiTheme="minorHAnsi" w:cstheme="minorHAnsi"/>
                <w:bCs/>
                <w:sz w:val="22"/>
                <w:szCs w:val="22"/>
              </w:rPr>
              <w:t>/</w:t>
            </w:r>
            <w:r w:rsidR="00C93D26" w:rsidRPr="004A6673">
              <w:rPr>
                <w:rFonts w:asciiTheme="minorHAnsi" w:hAnsiTheme="minorHAnsi" w:cstheme="minorHAnsi"/>
                <w:bCs/>
                <w:sz w:val="22"/>
                <w:szCs w:val="22"/>
              </w:rPr>
              <w:t>201</w:t>
            </w:r>
            <w:r w:rsidR="000D0CA1">
              <w:rPr>
                <w:rFonts w:asciiTheme="minorHAnsi" w:hAnsiTheme="minorHAnsi" w:cstheme="minorHAnsi"/>
                <w:bCs/>
                <w:sz w:val="22"/>
                <w:szCs w:val="22"/>
              </w:rPr>
              <w:t>8</w:t>
            </w:r>
            <w:r w:rsidRPr="004A6673">
              <w:rPr>
                <w:rFonts w:asciiTheme="minorHAnsi" w:hAnsiTheme="minorHAnsi" w:cstheme="minorHAnsi"/>
                <w:bCs/>
                <w:sz w:val="22"/>
                <w:szCs w:val="22"/>
              </w:rPr>
              <w:t xml:space="preserve"> – 09h</w:t>
            </w:r>
            <w:r w:rsidR="003D0D63" w:rsidRPr="004A6673">
              <w:rPr>
                <w:rFonts w:asciiTheme="minorHAnsi" w:hAnsiTheme="minorHAnsi" w:cstheme="minorHAnsi"/>
                <w:bCs/>
                <w:sz w:val="22"/>
                <w:szCs w:val="22"/>
              </w:rPr>
              <w:t>0</w:t>
            </w:r>
            <w:r w:rsidRPr="004A6673">
              <w:rPr>
                <w:rFonts w:asciiTheme="minorHAnsi" w:hAnsiTheme="minorHAnsi" w:cstheme="minorHAnsi"/>
                <w:bCs/>
                <w:sz w:val="22"/>
                <w:szCs w:val="22"/>
              </w:rPr>
              <w:t>0min</w:t>
            </w:r>
          </w:p>
        </w:tc>
      </w:tr>
    </w:tbl>
    <w:p w:rsidR="002E0C6B" w:rsidRPr="004A6673" w:rsidRDefault="002E0C6B" w:rsidP="002E0C6B">
      <w:pPr>
        <w:spacing w:line="240" w:lineRule="exact"/>
        <w:jc w:val="both"/>
        <w:rPr>
          <w:rFonts w:asciiTheme="minorHAnsi" w:hAnsiTheme="minorHAnsi" w:cstheme="minorHAnsi"/>
          <w:b/>
          <w:sz w:val="22"/>
          <w:szCs w:val="22"/>
        </w:rPr>
      </w:pPr>
    </w:p>
    <w:tbl>
      <w:tblPr>
        <w:tblW w:w="588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882"/>
      </w:tblGrid>
      <w:tr w:rsidR="002E0C6B" w:rsidRPr="004A6673" w:rsidTr="00F67239">
        <w:trPr>
          <w:trHeight w:val="1258"/>
          <w:jc w:val="center"/>
        </w:trPr>
        <w:tc>
          <w:tcPr>
            <w:tcW w:w="5882" w:type="dxa"/>
            <w:tcBorders>
              <w:top w:val="single" w:sz="4" w:space="0" w:color="auto"/>
              <w:left w:val="single" w:sz="4" w:space="0" w:color="auto"/>
              <w:bottom w:val="single" w:sz="4" w:space="0" w:color="auto"/>
              <w:right w:val="single" w:sz="4" w:space="0" w:color="auto"/>
            </w:tcBorders>
          </w:tcPr>
          <w:p w:rsidR="002E0C6B" w:rsidRPr="004A6673" w:rsidRDefault="002E0C6B" w:rsidP="00C93D26">
            <w:pPr>
              <w:pStyle w:val="BodyText21"/>
              <w:snapToGrid/>
              <w:rPr>
                <w:rFonts w:asciiTheme="minorHAnsi" w:hAnsiTheme="minorHAnsi" w:cstheme="minorHAnsi"/>
                <w:b/>
                <w:szCs w:val="22"/>
              </w:rPr>
            </w:pPr>
            <w:r w:rsidRPr="004A6673">
              <w:rPr>
                <w:rFonts w:asciiTheme="minorHAnsi" w:hAnsiTheme="minorHAnsi" w:cstheme="minorHAnsi"/>
                <w:b/>
                <w:sz w:val="22"/>
                <w:szCs w:val="22"/>
              </w:rPr>
              <w:t xml:space="preserve">PREFEITURA MUNICIPAL DE </w:t>
            </w:r>
            <w:r w:rsidR="00C93D26" w:rsidRPr="004A6673">
              <w:rPr>
                <w:rFonts w:asciiTheme="minorHAnsi" w:hAnsiTheme="minorHAnsi" w:cstheme="minorHAnsi"/>
                <w:b/>
                <w:sz w:val="22"/>
                <w:szCs w:val="22"/>
              </w:rPr>
              <w:t>SANTANA DO GARAMBÉU</w:t>
            </w:r>
            <w:r w:rsidRPr="004A6673">
              <w:rPr>
                <w:rFonts w:asciiTheme="minorHAnsi" w:hAnsiTheme="minorHAnsi" w:cstheme="minorHAnsi"/>
                <w:b/>
                <w:sz w:val="22"/>
                <w:szCs w:val="22"/>
              </w:rPr>
              <w:t xml:space="preserve"> – MG </w:t>
            </w:r>
          </w:p>
          <w:p w:rsidR="002E0C6B" w:rsidRPr="004A6673" w:rsidRDefault="002E0C6B" w:rsidP="00C93D26">
            <w:pPr>
              <w:pStyle w:val="BodyText21"/>
              <w:snapToGrid/>
              <w:rPr>
                <w:rFonts w:asciiTheme="minorHAnsi" w:hAnsiTheme="minorHAnsi" w:cstheme="minorHAnsi"/>
                <w:b/>
                <w:szCs w:val="22"/>
              </w:rPr>
            </w:pPr>
            <w:r w:rsidRPr="004A6673">
              <w:rPr>
                <w:rFonts w:asciiTheme="minorHAnsi" w:hAnsiTheme="minorHAnsi" w:cstheme="minorHAnsi"/>
                <w:b/>
                <w:sz w:val="22"/>
                <w:szCs w:val="22"/>
              </w:rPr>
              <w:t xml:space="preserve">RUA ARAÚJO FERREIRA, </w:t>
            </w:r>
            <w:r w:rsidR="00C53828">
              <w:rPr>
                <w:rFonts w:asciiTheme="minorHAnsi" w:hAnsiTheme="minorHAnsi" w:cstheme="minorHAnsi"/>
                <w:b/>
                <w:sz w:val="22"/>
                <w:szCs w:val="22"/>
              </w:rPr>
              <w:t xml:space="preserve">120 </w:t>
            </w:r>
            <w:r w:rsidRPr="004A6673">
              <w:rPr>
                <w:rFonts w:asciiTheme="minorHAnsi" w:hAnsiTheme="minorHAnsi" w:cstheme="minorHAnsi"/>
                <w:b/>
                <w:sz w:val="22"/>
                <w:szCs w:val="22"/>
              </w:rPr>
              <w:t>– CENTRO</w:t>
            </w:r>
          </w:p>
          <w:p w:rsidR="002E0C6B" w:rsidRPr="004A6673" w:rsidRDefault="002E0C6B" w:rsidP="00C93D26">
            <w:pPr>
              <w:spacing w:line="240" w:lineRule="exact"/>
              <w:jc w:val="both"/>
              <w:rPr>
                <w:rFonts w:asciiTheme="minorHAnsi" w:hAnsiTheme="minorHAnsi" w:cstheme="minorHAnsi"/>
                <w:b/>
                <w:szCs w:val="22"/>
              </w:rPr>
            </w:pPr>
            <w:r w:rsidRPr="004A6673">
              <w:rPr>
                <w:rFonts w:asciiTheme="minorHAnsi" w:hAnsiTheme="minorHAnsi" w:cstheme="minorHAnsi"/>
                <w:b/>
                <w:sz w:val="22"/>
                <w:szCs w:val="22"/>
              </w:rPr>
              <w:t>ENVELOPE N° 02 “DOCUMENTAÇÃO”</w:t>
            </w:r>
          </w:p>
          <w:p w:rsidR="002E0C6B" w:rsidRPr="004A6673" w:rsidRDefault="002E0C6B" w:rsidP="00C93D26">
            <w:pPr>
              <w:spacing w:line="240" w:lineRule="exact"/>
              <w:jc w:val="both"/>
              <w:rPr>
                <w:rFonts w:asciiTheme="minorHAnsi" w:hAnsiTheme="minorHAnsi" w:cstheme="minorHAnsi"/>
                <w:b/>
                <w:szCs w:val="22"/>
              </w:rPr>
            </w:pPr>
            <w:r w:rsidRPr="004A6673">
              <w:rPr>
                <w:rFonts w:asciiTheme="minorHAnsi" w:hAnsiTheme="minorHAnsi" w:cstheme="minorHAnsi"/>
                <w:b/>
                <w:sz w:val="22"/>
                <w:szCs w:val="22"/>
              </w:rPr>
              <w:t xml:space="preserve">PROCESSO Nº </w:t>
            </w:r>
            <w:r w:rsidR="000D0CA1">
              <w:rPr>
                <w:rFonts w:asciiTheme="minorHAnsi" w:hAnsiTheme="minorHAnsi" w:cstheme="minorHAnsi"/>
                <w:b/>
                <w:sz w:val="22"/>
                <w:szCs w:val="22"/>
              </w:rPr>
              <w:t>028</w:t>
            </w:r>
            <w:r w:rsidRPr="004A6673">
              <w:rPr>
                <w:rFonts w:asciiTheme="minorHAnsi" w:hAnsiTheme="minorHAnsi" w:cstheme="minorHAnsi"/>
                <w:b/>
                <w:sz w:val="22"/>
                <w:szCs w:val="22"/>
              </w:rPr>
              <w:t>/</w:t>
            </w:r>
            <w:r w:rsidR="00C93D26" w:rsidRPr="004A6673">
              <w:rPr>
                <w:rFonts w:asciiTheme="minorHAnsi" w:hAnsiTheme="minorHAnsi" w:cstheme="minorHAnsi"/>
                <w:b/>
                <w:sz w:val="22"/>
                <w:szCs w:val="22"/>
              </w:rPr>
              <w:t>201</w:t>
            </w:r>
            <w:r w:rsidR="000D0CA1">
              <w:rPr>
                <w:rFonts w:asciiTheme="minorHAnsi" w:hAnsiTheme="minorHAnsi" w:cstheme="minorHAnsi"/>
                <w:b/>
                <w:sz w:val="22"/>
                <w:szCs w:val="22"/>
              </w:rPr>
              <w:t>8</w:t>
            </w:r>
          </w:p>
          <w:p w:rsidR="002E0C6B" w:rsidRPr="004A6673" w:rsidRDefault="003D0D63" w:rsidP="00C93D26">
            <w:pPr>
              <w:spacing w:line="240" w:lineRule="exact"/>
              <w:jc w:val="both"/>
              <w:rPr>
                <w:rFonts w:asciiTheme="minorHAnsi" w:hAnsiTheme="minorHAnsi" w:cstheme="minorHAnsi"/>
                <w:b/>
                <w:szCs w:val="22"/>
              </w:rPr>
            </w:pPr>
            <w:r w:rsidRPr="004A6673">
              <w:rPr>
                <w:rFonts w:asciiTheme="minorHAnsi" w:hAnsiTheme="minorHAnsi" w:cstheme="minorHAnsi"/>
                <w:b/>
                <w:sz w:val="22"/>
                <w:szCs w:val="22"/>
              </w:rPr>
              <w:t xml:space="preserve">PREGÃO PRESENCIAL N° </w:t>
            </w:r>
            <w:r w:rsidR="000D0CA1">
              <w:rPr>
                <w:rFonts w:asciiTheme="minorHAnsi" w:hAnsiTheme="minorHAnsi" w:cstheme="minorHAnsi"/>
                <w:b/>
                <w:sz w:val="22"/>
                <w:szCs w:val="22"/>
              </w:rPr>
              <w:t>015</w:t>
            </w:r>
            <w:r w:rsidR="002E0C6B" w:rsidRPr="004A6673">
              <w:rPr>
                <w:rFonts w:asciiTheme="minorHAnsi" w:hAnsiTheme="minorHAnsi" w:cstheme="minorHAnsi"/>
                <w:b/>
                <w:sz w:val="22"/>
                <w:szCs w:val="22"/>
              </w:rPr>
              <w:t>/</w:t>
            </w:r>
            <w:r w:rsidR="00C93D26" w:rsidRPr="004A6673">
              <w:rPr>
                <w:rFonts w:asciiTheme="minorHAnsi" w:hAnsiTheme="minorHAnsi" w:cstheme="minorHAnsi"/>
                <w:b/>
                <w:sz w:val="22"/>
                <w:szCs w:val="22"/>
              </w:rPr>
              <w:t>201</w:t>
            </w:r>
            <w:r w:rsidR="000D0CA1">
              <w:rPr>
                <w:rFonts w:asciiTheme="minorHAnsi" w:hAnsiTheme="minorHAnsi" w:cstheme="minorHAnsi"/>
                <w:b/>
                <w:sz w:val="22"/>
                <w:szCs w:val="22"/>
              </w:rPr>
              <w:t>8</w:t>
            </w:r>
          </w:p>
          <w:p w:rsidR="002E0C6B" w:rsidRPr="004A6673" w:rsidRDefault="002E0C6B" w:rsidP="00C93D26">
            <w:pPr>
              <w:spacing w:line="240" w:lineRule="exact"/>
              <w:jc w:val="both"/>
              <w:rPr>
                <w:rFonts w:asciiTheme="minorHAnsi" w:hAnsiTheme="minorHAnsi" w:cstheme="minorHAnsi"/>
                <w:b/>
                <w:szCs w:val="22"/>
              </w:rPr>
            </w:pPr>
            <w:r w:rsidRPr="004A6673">
              <w:rPr>
                <w:rFonts w:asciiTheme="minorHAnsi" w:hAnsiTheme="minorHAnsi" w:cstheme="minorHAnsi"/>
                <w:b/>
                <w:sz w:val="22"/>
                <w:szCs w:val="22"/>
              </w:rPr>
              <w:t>REGISTRO DE PREÇOS</w:t>
            </w:r>
          </w:p>
          <w:p w:rsidR="002E0C6B" w:rsidRPr="004A6673" w:rsidRDefault="002E0C6B" w:rsidP="00C93D26">
            <w:pPr>
              <w:spacing w:line="240" w:lineRule="exact"/>
              <w:jc w:val="both"/>
              <w:rPr>
                <w:rFonts w:asciiTheme="minorHAnsi" w:hAnsiTheme="minorHAnsi" w:cstheme="minorHAnsi"/>
                <w:b/>
                <w:szCs w:val="22"/>
              </w:rPr>
            </w:pPr>
          </w:p>
          <w:p w:rsidR="002E0C6B" w:rsidRPr="004A6673" w:rsidRDefault="002E0C6B" w:rsidP="000D0CA1">
            <w:pPr>
              <w:pStyle w:val="Ttulo6"/>
              <w:spacing w:line="240" w:lineRule="exact"/>
              <w:rPr>
                <w:rFonts w:asciiTheme="minorHAnsi" w:hAnsiTheme="minorHAnsi" w:cstheme="minorHAnsi"/>
                <w:bCs/>
                <w:szCs w:val="22"/>
              </w:rPr>
            </w:pPr>
            <w:r w:rsidRPr="004A6673">
              <w:rPr>
                <w:rFonts w:asciiTheme="minorHAnsi" w:hAnsiTheme="minorHAnsi" w:cstheme="minorHAnsi"/>
                <w:bCs/>
                <w:sz w:val="22"/>
                <w:szCs w:val="22"/>
              </w:rPr>
              <w:t xml:space="preserve">ABERTURA DIA: </w:t>
            </w:r>
            <w:r w:rsidR="000D0CA1">
              <w:rPr>
                <w:rFonts w:asciiTheme="minorHAnsi" w:hAnsiTheme="minorHAnsi" w:cstheme="minorHAnsi"/>
                <w:bCs/>
                <w:sz w:val="22"/>
                <w:szCs w:val="22"/>
              </w:rPr>
              <w:t>30</w:t>
            </w:r>
            <w:r w:rsidR="003D0D63" w:rsidRPr="004A6673">
              <w:rPr>
                <w:rFonts w:asciiTheme="minorHAnsi" w:hAnsiTheme="minorHAnsi" w:cstheme="minorHAnsi"/>
                <w:bCs/>
                <w:sz w:val="22"/>
                <w:szCs w:val="22"/>
              </w:rPr>
              <w:t>/0</w:t>
            </w:r>
            <w:r w:rsidR="000D0CA1">
              <w:rPr>
                <w:rFonts w:asciiTheme="minorHAnsi" w:hAnsiTheme="minorHAnsi" w:cstheme="minorHAnsi"/>
                <w:bCs/>
                <w:sz w:val="22"/>
                <w:szCs w:val="22"/>
              </w:rPr>
              <w:t>5</w:t>
            </w:r>
            <w:r w:rsidRPr="004A6673">
              <w:rPr>
                <w:rFonts w:asciiTheme="minorHAnsi" w:hAnsiTheme="minorHAnsi" w:cstheme="minorHAnsi"/>
                <w:bCs/>
                <w:sz w:val="22"/>
                <w:szCs w:val="22"/>
              </w:rPr>
              <w:t>/</w:t>
            </w:r>
            <w:r w:rsidR="00C93D26" w:rsidRPr="004A6673">
              <w:rPr>
                <w:rFonts w:asciiTheme="minorHAnsi" w:hAnsiTheme="minorHAnsi" w:cstheme="minorHAnsi"/>
                <w:bCs/>
                <w:sz w:val="22"/>
                <w:szCs w:val="22"/>
              </w:rPr>
              <w:t>201</w:t>
            </w:r>
            <w:r w:rsidR="000D0CA1">
              <w:rPr>
                <w:rFonts w:asciiTheme="minorHAnsi" w:hAnsiTheme="minorHAnsi" w:cstheme="minorHAnsi"/>
                <w:bCs/>
                <w:sz w:val="22"/>
                <w:szCs w:val="22"/>
              </w:rPr>
              <w:t>8</w:t>
            </w:r>
            <w:r w:rsidRPr="004A6673">
              <w:rPr>
                <w:rFonts w:asciiTheme="minorHAnsi" w:hAnsiTheme="minorHAnsi" w:cstheme="minorHAnsi"/>
                <w:bCs/>
                <w:sz w:val="22"/>
                <w:szCs w:val="22"/>
              </w:rPr>
              <w:t xml:space="preserve"> – 09h</w:t>
            </w:r>
            <w:r w:rsidR="003D0D63" w:rsidRPr="004A6673">
              <w:rPr>
                <w:rFonts w:asciiTheme="minorHAnsi" w:hAnsiTheme="minorHAnsi" w:cstheme="minorHAnsi"/>
                <w:bCs/>
                <w:sz w:val="22"/>
                <w:szCs w:val="22"/>
              </w:rPr>
              <w:t>0</w:t>
            </w:r>
            <w:r w:rsidRPr="004A6673">
              <w:rPr>
                <w:rFonts w:asciiTheme="minorHAnsi" w:hAnsiTheme="minorHAnsi" w:cstheme="minorHAnsi"/>
                <w:bCs/>
                <w:sz w:val="22"/>
                <w:szCs w:val="22"/>
              </w:rPr>
              <w:t>0min</w:t>
            </w:r>
          </w:p>
        </w:tc>
      </w:tr>
    </w:tbl>
    <w:p w:rsidR="002E0C6B" w:rsidRPr="004A6673" w:rsidRDefault="002E0C6B" w:rsidP="002E0C6B">
      <w:pPr>
        <w:pStyle w:val="Corpodetexto3"/>
        <w:spacing w:line="240" w:lineRule="exact"/>
        <w:rPr>
          <w:rFonts w:asciiTheme="minorHAnsi" w:hAnsiTheme="minorHAnsi" w:cstheme="minorHAnsi"/>
          <w:szCs w:val="22"/>
        </w:rPr>
      </w:pPr>
    </w:p>
    <w:p w:rsidR="002E0C6B" w:rsidRPr="004A6673" w:rsidRDefault="002E0C6B" w:rsidP="002E0C6B">
      <w:pPr>
        <w:pStyle w:val="BodyText21"/>
        <w:snapToGrid/>
        <w:spacing w:line="240" w:lineRule="exact"/>
        <w:rPr>
          <w:rFonts w:asciiTheme="minorHAnsi" w:hAnsiTheme="minorHAnsi" w:cstheme="minorHAnsi"/>
          <w:b/>
          <w:bCs/>
          <w:sz w:val="22"/>
          <w:szCs w:val="22"/>
        </w:rPr>
      </w:pPr>
      <w:r w:rsidRPr="004A6673">
        <w:rPr>
          <w:rFonts w:asciiTheme="minorHAnsi" w:hAnsiTheme="minorHAnsi" w:cstheme="minorHAnsi"/>
          <w:b/>
          <w:bCs/>
          <w:sz w:val="22"/>
          <w:szCs w:val="22"/>
        </w:rPr>
        <w:t>5 – DAS RESTRIÇÕES DE PARTICIPAÇÃO</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Cs/>
          <w:sz w:val="22"/>
          <w:szCs w:val="22"/>
        </w:rPr>
        <w:t>5.1</w:t>
      </w:r>
      <w:r w:rsidRPr="004A6673">
        <w:rPr>
          <w:rFonts w:asciiTheme="minorHAnsi" w:hAnsiTheme="minorHAnsi" w:cstheme="minorHAnsi"/>
          <w:sz w:val="22"/>
          <w:szCs w:val="22"/>
        </w:rPr>
        <w:t>-Será vedada a participação de empresa:</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
          <w:sz w:val="22"/>
          <w:szCs w:val="22"/>
        </w:rPr>
        <w:t>a)</w:t>
      </w:r>
      <w:r w:rsidRPr="004A6673">
        <w:rPr>
          <w:rFonts w:asciiTheme="minorHAnsi" w:hAnsiTheme="minorHAnsi" w:cstheme="minorHAnsi"/>
          <w:sz w:val="22"/>
          <w:szCs w:val="22"/>
        </w:rPr>
        <w:t xml:space="preserve"> Com Falência decretada.</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
          <w:sz w:val="22"/>
          <w:szCs w:val="22"/>
        </w:rPr>
        <w:t>b)</w:t>
      </w:r>
      <w:r w:rsidRPr="004A6673">
        <w:rPr>
          <w:rFonts w:asciiTheme="minorHAnsi" w:hAnsiTheme="minorHAnsi" w:cstheme="minorHAnsi"/>
          <w:sz w:val="22"/>
          <w:szCs w:val="22"/>
        </w:rPr>
        <w:t xml:space="preserve"> Impedida por Lei.</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
          <w:sz w:val="22"/>
          <w:szCs w:val="22"/>
        </w:rPr>
        <w:t xml:space="preserve">c) </w:t>
      </w:r>
      <w:r w:rsidRPr="004A6673">
        <w:rPr>
          <w:rFonts w:asciiTheme="minorHAnsi" w:hAnsiTheme="minorHAnsi" w:cstheme="minorHAnsi"/>
          <w:sz w:val="22"/>
          <w:szCs w:val="22"/>
        </w:rPr>
        <w:t>Com penalidade que vede a participação, aplicada pela Administração Pública;</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b/>
          <w:bCs/>
          <w:sz w:val="22"/>
          <w:szCs w:val="22"/>
        </w:rPr>
      </w:pPr>
      <w:r w:rsidRPr="004A6673">
        <w:rPr>
          <w:rFonts w:asciiTheme="minorHAnsi" w:hAnsiTheme="minorHAnsi" w:cstheme="minorHAnsi"/>
          <w:b/>
          <w:bCs/>
          <w:sz w:val="22"/>
          <w:szCs w:val="22"/>
        </w:rPr>
        <w:t>6 – PROPOSTA COMERCIAL – ENVELOPE N° 01</w:t>
      </w:r>
    </w:p>
    <w:p w:rsidR="002E0C6B" w:rsidRPr="004A6673" w:rsidRDefault="002E0C6B" w:rsidP="002E0C6B">
      <w:pPr>
        <w:pStyle w:val="BodyText21"/>
        <w:snapToGrid/>
        <w:spacing w:line="240" w:lineRule="exact"/>
        <w:rPr>
          <w:rFonts w:asciiTheme="minorHAnsi" w:hAnsiTheme="minorHAnsi" w:cstheme="minorHAnsi"/>
          <w:b/>
          <w:bCs/>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 xml:space="preserve">6.1 – A proposta deverá conter especificação clara e detalhada dos serviços propostos, conforme </w:t>
      </w:r>
      <w:r w:rsidRPr="004A6673">
        <w:rPr>
          <w:rFonts w:asciiTheme="minorHAnsi" w:hAnsiTheme="minorHAnsi" w:cstheme="minorHAnsi"/>
          <w:b/>
          <w:sz w:val="22"/>
          <w:szCs w:val="22"/>
        </w:rPr>
        <w:t>ANEXO V</w:t>
      </w:r>
      <w:r w:rsidRPr="004A6673">
        <w:rPr>
          <w:rFonts w:asciiTheme="minorHAnsi" w:hAnsiTheme="minorHAnsi" w:cstheme="minorHAnsi"/>
          <w:sz w:val="22"/>
          <w:szCs w:val="22"/>
        </w:rPr>
        <w:t>.</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Cs/>
          <w:sz w:val="22"/>
          <w:szCs w:val="22"/>
        </w:rPr>
        <w:t>6.2 -</w:t>
      </w:r>
      <w:r w:rsidRPr="004A6673">
        <w:rPr>
          <w:rFonts w:asciiTheme="minorHAnsi" w:hAnsiTheme="minorHAnsi" w:cstheme="minorHAnsi"/>
          <w:sz w:val="22"/>
          <w:szCs w:val="22"/>
        </w:rPr>
        <w:t xml:space="preserve"> Proposta de preços em uma via, assinada pelo licitante ou procurador em todas as suas folhas, datilografada ou impressa em papel timbrado, redigida em linguagem clara, sem emendas, rasuras ou entrelinhas.</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b/>
          <w:sz w:val="22"/>
          <w:szCs w:val="22"/>
        </w:rPr>
      </w:pPr>
      <w:r w:rsidRPr="004A6673">
        <w:rPr>
          <w:rFonts w:asciiTheme="minorHAnsi" w:hAnsiTheme="minorHAnsi" w:cstheme="minorHAnsi"/>
          <w:b/>
          <w:bCs/>
          <w:sz w:val="22"/>
          <w:szCs w:val="22"/>
        </w:rPr>
        <w:t>6.3</w:t>
      </w:r>
      <w:r w:rsidRPr="004A6673">
        <w:rPr>
          <w:rFonts w:asciiTheme="minorHAnsi" w:hAnsiTheme="minorHAnsi" w:cstheme="minorHAnsi"/>
          <w:b/>
          <w:sz w:val="22"/>
          <w:szCs w:val="22"/>
        </w:rPr>
        <w:t xml:space="preserve"> - Prazo de validade da proposta de, no mínimo, 60 (sessenta) dias.</w:t>
      </w:r>
    </w:p>
    <w:p w:rsidR="002E0C6B" w:rsidRPr="004A6673" w:rsidRDefault="002E0C6B" w:rsidP="002E0C6B">
      <w:pPr>
        <w:jc w:val="both"/>
        <w:rPr>
          <w:rFonts w:asciiTheme="minorHAnsi" w:hAnsiTheme="minorHAnsi" w:cstheme="minorHAnsi"/>
          <w:b/>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Cs/>
          <w:sz w:val="22"/>
          <w:szCs w:val="22"/>
        </w:rPr>
        <w:t>6.4</w:t>
      </w:r>
      <w:r w:rsidRPr="004A6673">
        <w:rPr>
          <w:rFonts w:asciiTheme="minorHAnsi" w:hAnsiTheme="minorHAnsi" w:cstheme="minorHAnsi"/>
          <w:sz w:val="22"/>
          <w:szCs w:val="22"/>
        </w:rPr>
        <w:t>- Conter o</w:t>
      </w:r>
      <w:r w:rsidRPr="004A6673">
        <w:rPr>
          <w:rFonts w:asciiTheme="minorHAnsi" w:hAnsiTheme="minorHAnsi" w:cstheme="minorHAnsi"/>
          <w:b/>
          <w:sz w:val="22"/>
          <w:szCs w:val="22"/>
        </w:rPr>
        <w:t xml:space="preserve"> nome</w:t>
      </w:r>
      <w:r w:rsidRPr="004A6673">
        <w:rPr>
          <w:rFonts w:asciiTheme="minorHAnsi" w:hAnsiTheme="minorHAnsi" w:cstheme="minorHAnsi"/>
          <w:sz w:val="22"/>
          <w:szCs w:val="22"/>
        </w:rPr>
        <w:t xml:space="preserve">, o </w:t>
      </w:r>
      <w:r w:rsidRPr="004A6673">
        <w:rPr>
          <w:rFonts w:asciiTheme="minorHAnsi" w:hAnsiTheme="minorHAnsi" w:cstheme="minorHAnsi"/>
          <w:b/>
          <w:sz w:val="22"/>
          <w:szCs w:val="22"/>
        </w:rPr>
        <w:t xml:space="preserve">número do CNPJ </w:t>
      </w:r>
      <w:r w:rsidRPr="004A6673">
        <w:rPr>
          <w:rFonts w:asciiTheme="minorHAnsi" w:hAnsiTheme="minorHAnsi" w:cstheme="minorHAnsi"/>
          <w:sz w:val="22"/>
          <w:szCs w:val="22"/>
        </w:rPr>
        <w:t xml:space="preserve">e o </w:t>
      </w:r>
      <w:r w:rsidRPr="004A6673">
        <w:rPr>
          <w:rFonts w:asciiTheme="minorHAnsi" w:hAnsiTheme="minorHAnsi" w:cstheme="minorHAnsi"/>
          <w:b/>
          <w:sz w:val="22"/>
          <w:szCs w:val="22"/>
        </w:rPr>
        <w:t>endereço completo do licitante</w:t>
      </w:r>
      <w:r w:rsidRPr="004A6673">
        <w:rPr>
          <w:rFonts w:asciiTheme="minorHAnsi" w:hAnsiTheme="minorHAnsi" w:cstheme="minorHAnsi"/>
          <w:sz w:val="22"/>
          <w:szCs w:val="22"/>
        </w:rPr>
        <w:t xml:space="preserve">, bem como o </w:t>
      </w:r>
      <w:r w:rsidRPr="004A6673">
        <w:rPr>
          <w:rFonts w:asciiTheme="minorHAnsi" w:hAnsiTheme="minorHAnsi" w:cstheme="minorHAnsi"/>
          <w:b/>
          <w:sz w:val="22"/>
          <w:szCs w:val="22"/>
        </w:rPr>
        <w:t>nome do representante legal.</w:t>
      </w:r>
    </w:p>
    <w:p w:rsidR="002E0C6B" w:rsidRPr="004A6673" w:rsidRDefault="002E0C6B" w:rsidP="002E0C6B">
      <w:pPr>
        <w:jc w:val="both"/>
        <w:rPr>
          <w:rFonts w:asciiTheme="minorHAnsi" w:hAnsiTheme="minorHAnsi" w:cstheme="minorHAnsi"/>
          <w:b/>
          <w:sz w:val="22"/>
          <w:szCs w:val="22"/>
        </w:rPr>
      </w:pPr>
    </w:p>
    <w:p w:rsidR="002E0C6B" w:rsidRPr="004A6673" w:rsidRDefault="002E0C6B" w:rsidP="002E0C6B">
      <w:pPr>
        <w:rPr>
          <w:rFonts w:asciiTheme="minorHAnsi" w:hAnsiTheme="minorHAnsi" w:cstheme="minorHAnsi"/>
          <w:sz w:val="22"/>
          <w:szCs w:val="22"/>
        </w:rPr>
      </w:pPr>
      <w:r w:rsidRPr="004A6673">
        <w:rPr>
          <w:rFonts w:asciiTheme="minorHAnsi" w:hAnsiTheme="minorHAnsi" w:cstheme="minorHAnsi"/>
          <w:sz w:val="22"/>
          <w:szCs w:val="22"/>
        </w:rPr>
        <w:t>6.5 – Número do Edital do Pregão e do Processo Licitatório;</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b/>
          <w:bCs/>
          <w:sz w:val="22"/>
          <w:szCs w:val="22"/>
        </w:rPr>
      </w:pPr>
      <w:r w:rsidRPr="004A6673">
        <w:rPr>
          <w:rFonts w:asciiTheme="minorHAnsi" w:hAnsiTheme="minorHAnsi" w:cstheme="minorHAnsi"/>
          <w:b/>
          <w:bCs/>
          <w:sz w:val="22"/>
          <w:szCs w:val="22"/>
        </w:rPr>
        <w:t xml:space="preserve">7 – JULGAMENTO DAS PROPOSTAS </w:t>
      </w:r>
    </w:p>
    <w:p w:rsidR="002E0C6B" w:rsidRPr="004A6673" w:rsidRDefault="002E0C6B" w:rsidP="002E0C6B">
      <w:pPr>
        <w:pStyle w:val="BodyText21"/>
        <w:snapToGrid/>
        <w:spacing w:line="240" w:lineRule="exact"/>
        <w:rPr>
          <w:rFonts w:asciiTheme="minorHAnsi" w:hAnsiTheme="minorHAnsi" w:cstheme="minorHAnsi"/>
          <w:b/>
          <w:bCs/>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7.1</w:t>
      </w:r>
      <w:r w:rsidRPr="004A6673">
        <w:rPr>
          <w:rFonts w:asciiTheme="minorHAnsi" w:hAnsiTheme="minorHAnsi" w:cstheme="minorHAnsi"/>
          <w:b/>
          <w:bCs/>
          <w:sz w:val="22"/>
          <w:szCs w:val="22"/>
        </w:rPr>
        <w:t xml:space="preserve"> – </w:t>
      </w:r>
      <w:r w:rsidRPr="004A6673">
        <w:rPr>
          <w:rFonts w:asciiTheme="minorHAnsi" w:hAnsiTheme="minorHAnsi" w:cstheme="minorHAnsi"/>
          <w:sz w:val="22"/>
          <w:szCs w:val="22"/>
        </w:rPr>
        <w:t>Para o julgamento das propostas escritas</w:t>
      </w:r>
      <w:r w:rsidR="00A300B8" w:rsidRPr="004A6673">
        <w:rPr>
          <w:rFonts w:asciiTheme="minorHAnsi" w:hAnsiTheme="minorHAnsi" w:cstheme="minorHAnsi"/>
          <w:sz w:val="22"/>
          <w:szCs w:val="22"/>
        </w:rPr>
        <w:t xml:space="preserve"> será</w:t>
      </w:r>
      <w:r w:rsidRPr="004A6673">
        <w:rPr>
          <w:rFonts w:asciiTheme="minorHAnsi" w:hAnsiTheme="minorHAnsi" w:cstheme="minorHAnsi"/>
          <w:sz w:val="22"/>
          <w:szCs w:val="22"/>
        </w:rPr>
        <w:t xml:space="preserve"> considerado o </w:t>
      </w:r>
      <w:r w:rsidRPr="004A6673">
        <w:rPr>
          <w:rFonts w:asciiTheme="minorHAnsi" w:hAnsiTheme="minorHAnsi" w:cstheme="minorHAnsi"/>
          <w:b/>
          <w:sz w:val="22"/>
          <w:szCs w:val="22"/>
        </w:rPr>
        <w:t xml:space="preserve">MENOR PREÇO POR </w:t>
      </w:r>
      <w:r w:rsidR="00B244E9" w:rsidRPr="004A6673">
        <w:rPr>
          <w:rFonts w:asciiTheme="minorHAnsi" w:hAnsiTheme="minorHAnsi" w:cstheme="minorHAnsi"/>
          <w:b/>
          <w:sz w:val="22"/>
          <w:szCs w:val="22"/>
        </w:rPr>
        <w:t>LOTE</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7.2 – Às proponentes licitantes que apresentarem a proposta de menor preço</w:t>
      </w:r>
      <w:r w:rsidR="00C53828">
        <w:rPr>
          <w:rFonts w:asciiTheme="minorHAnsi" w:hAnsiTheme="minorHAnsi" w:cstheme="minorHAnsi"/>
          <w:sz w:val="22"/>
          <w:szCs w:val="22"/>
        </w:rPr>
        <w:t xml:space="preserve"> e</w:t>
      </w:r>
      <w:r w:rsidRPr="004A6673">
        <w:rPr>
          <w:rFonts w:asciiTheme="minorHAnsi" w:hAnsiTheme="minorHAnsi" w:cstheme="minorHAnsi"/>
          <w:sz w:val="22"/>
          <w:szCs w:val="22"/>
        </w:rPr>
        <w:t>,</w:t>
      </w:r>
      <w:r w:rsidR="00C53828">
        <w:rPr>
          <w:rFonts w:asciiTheme="minorHAnsi" w:hAnsiTheme="minorHAnsi" w:cstheme="minorHAnsi"/>
          <w:sz w:val="22"/>
          <w:szCs w:val="22"/>
        </w:rPr>
        <w:t xml:space="preserve"> cuja proposta estiver dentro da margem das</w:t>
      </w:r>
      <w:r w:rsidRPr="004A6673">
        <w:rPr>
          <w:rFonts w:asciiTheme="minorHAnsi" w:hAnsiTheme="minorHAnsi" w:cstheme="minorHAnsi"/>
          <w:sz w:val="22"/>
          <w:szCs w:val="22"/>
        </w:rPr>
        <w:t xml:space="preserve"> propostas de preços até 10% (dez por cento) superiores àquela, ou quando não houver pelos menos </w:t>
      </w:r>
      <w:r w:rsidR="00C53828">
        <w:rPr>
          <w:rFonts w:asciiTheme="minorHAnsi" w:hAnsiTheme="minorHAnsi" w:cstheme="minorHAnsi"/>
          <w:sz w:val="22"/>
          <w:szCs w:val="22"/>
        </w:rPr>
        <w:t>0</w:t>
      </w:r>
      <w:r w:rsidRPr="004A6673">
        <w:rPr>
          <w:rFonts w:asciiTheme="minorHAnsi" w:hAnsiTheme="minorHAnsi" w:cstheme="minorHAnsi"/>
          <w:sz w:val="22"/>
          <w:szCs w:val="22"/>
        </w:rPr>
        <w:t xml:space="preserve">3 (três) proponentes com ofertas nas condições definidas anteriormente, ás Autoras das melhores propostas, até o máximo de </w:t>
      </w:r>
      <w:r w:rsidR="00C53828">
        <w:rPr>
          <w:rFonts w:asciiTheme="minorHAnsi" w:hAnsiTheme="minorHAnsi" w:cstheme="minorHAnsi"/>
          <w:sz w:val="22"/>
          <w:szCs w:val="22"/>
        </w:rPr>
        <w:t>0</w:t>
      </w:r>
      <w:r w:rsidRPr="004A6673">
        <w:rPr>
          <w:rFonts w:asciiTheme="minorHAnsi" w:hAnsiTheme="minorHAnsi" w:cstheme="minorHAnsi"/>
          <w:sz w:val="22"/>
          <w:szCs w:val="22"/>
        </w:rPr>
        <w:t>3 (três), será dada a oportunidade de oferecerem novos lances verbais e sucessivos, de valores distintos e decrescentes, objetivando a obtenção da melhor proposta, conforme disposto nos incisos VIII e IX, do art. 4°, da Lei Federal n° 10.520/02.</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 xml:space="preserve">7.3 – </w:t>
      </w:r>
      <w:r w:rsidRPr="004A6673">
        <w:rPr>
          <w:rFonts w:asciiTheme="minorHAnsi" w:hAnsiTheme="minorHAnsi" w:cstheme="minorHAnsi"/>
          <w:b/>
          <w:bCs/>
          <w:i/>
          <w:iCs/>
          <w:sz w:val="22"/>
          <w:szCs w:val="22"/>
        </w:rPr>
        <w:t>Após a abertura das propostas, será determinada disposição de lances menor lance verbais dos representantes das licitantes, em ordem de “maior lance para menor”, onde será permitido o uso telefônico para o licitante objetivando melhor lance no tempo determinado pelo Pregoeiro.</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 xml:space="preserve">7.4 – </w:t>
      </w:r>
      <w:r w:rsidRPr="004A6673">
        <w:rPr>
          <w:rFonts w:asciiTheme="minorHAnsi" w:hAnsiTheme="minorHAnsi" w:cstheme="minorHAnsi"/>
          <w:b/>
          <w:bCs/>
          <w:i/>
          <w:iCs/>
          <w:sz w:val="22"/>
          <w:szCs w:val="22"/>
        </w:rPr>
        <w:t xml:space="preserve">Os lances </w:t>
      </w:r>
      <w:r w:rsidR="000D0CA1" w:rsidRPr="004A6673">
        <w:rPr>
          <w:rFonts w:asciiTheme="minorHAnsi" w:hAnsiTheme="minorHAnsi" w:cstheme="minorHAnsi"/>
          <w:b/>
          <w:bCs/>
          <w:i/>
          <w:iCs/>
          <w:sz w:val="22"/>
          <w:szCs w:val="22"/>
        </w:rPr>
        <w:t>inexeqüíveis</w:t>
      </w:r>
      <w:r w:rsidRPr="004A6673">
        <w:rPr>
          <w:rFonts w:asciiTheme="minorHAnsi" w:hAnsiTheme="minorHAnsi" w:cstheme="minorHAnsi"/>
          <w:b/>
          <w:bCs/>
          <w:i/>
          <w:iCs/>
          <w:sz w:val="22"/>
          <w:szCs w:val="22"/>
        </w:rPr>
        <w:t xml:space="preserve"> serão descartados após sua efetiva comprovação</w:t>
      </w:r>
      <w:r w:rsidRPr="004A6673">
        <w:rPr>
          <w:rFonts w:asciiTheme="minorHAnsi" w:hAnsiTheme="minorHAnsi" w:cstheme="minorHAnsi"/>
          <w:i/>
          <w:iCs/>
          <w:sz w:val="22"/>
          <w:szCs w:val="22"/>
        </w:rPr>
        <w:t>.</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7.</w:t>
      </w:r>
      <w:r w:rsidR="00C53828">
        <w:rPr>
          <w:rFonts w:asciiTheme="minorHAnsi" w:hAnsiTheme="minorHAnsi" w:cstheme="minorHAnsi"/>
          <w:sz w:val="22"/>
          <w:szCs w:val="22"/>
        </w:rPr>
        <w:t>5</w:t>
      </w:r>
      <w:r w:rsidRPr="004A6673">
        <w:rPr>
          <w:rFonts w:asciiTheme="minorHAnsi" w:hAnsiTheme="minorHAnsi" w:cstheme="minorHAnsi"/>
          <w:sz w:val="22"/>
          <w:szCs w:val="22"/>
        </w:rPr>
        <w:t xml:space="preserve"> – Constatado o atendimento pleno às exigências editalícias, será declarada à proponente vencedora, sendo-lhe adjudicado o objeto deste edital.</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7.</w:t>
      </w:r>
      <w:r w:rsidR="00C53828">
        <w:rPr>
          <w:rFonts w:asciiTheme="minorHAnsi" w:hAnsiTheme="minorHAnsi" w:cstheme="minorHAnsi"/>
          <w:sz w:val="22"/>
          <w:szCs w:val="22"/>
        </w:rPr>
        <w:t>6</w:t>
      </w:r>
      <w:r w:rsidRPr="004A6673">
        <w:rPr>
          <w:rFonts w:asciiTheme="minorHAnsi" w:hAnsiTheme="minorHAnsi" w:cstheme="minorHAnsi"/>
          <w:sz w:val="22"/>
          <w:szCs w:val="22"/>
        </w:rPr>
        <w:t xml:space="preserve"> – Poderá ser deliberado pelo Pregoeiro a possibilidade de saneamento de falhas em favor do licitante, </w:t>
      </w:r>
      <w:r w:rsidRPr="004A6673">
        <w:rPr>
          <w:rFonts w:asciiTheme="minorHAnsi" w:hAnsiTheme="minorHAnsi" w:cstheme="minorHAnsi"/>
          <w:b/>
          <w:i/>
          <w:sz w:val="22"/>
          <w:szCs w:val="22"/>
          <w:u w:val="single"/>
        </w:rPr>
        <w:t>desde que não promova situações de favorecimento ilícito ou omisso, mas sim de economia nas contratações, todavia a que considerar que as empresas apresentarão suas correções e todas as comprovações exigentes do Edital.</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7.</w:t>
      </w:r>
      <w:r w:rsidR="00C53828">
        <w:rPr>
          <w:rFonts w:asciiTheme="minorHAnsi" w:hAnsiTheme="minorHAnsi" w:cstheme="minorHAnsi"/>
          <w:sz w:val="22"/>
          <w:szCs w:val="22"/>
        </w:rPr>
        <w:t>7</w:t>
      </w:r>
      <w:r w:rsidRPr="004A6673">
        <w:rPr>
          <w:rFonts w:asciiTheme="minorHAnsi" w:hAnsiTheme="minorHAnsi" w:cstheme="minorHAnsi"/>
          <w:sz w:val="22"/>
          <w:szCs w:val="22"/>
        </w:rPr>
        <w:t xml:space="preserve"> – No caso de Saneamento de falhas poderá ser efetuada diligência no certame, ou mesmo abertura de prazo estipulado pelo Pregoeiro, onde deverão ser registrados os fatos em ata.  </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b/>
          <w:bCs/>
          <w:sz w:val="22"/>
          <w:szCs w:val="22"/>
        </w:rPr>
      </w:pPr>
      <w:r w:rsidRPr="004A6673">
        <w:rPr>
          <w:rFonts w:asciiTheme="minorHAnsi" w:hAnsiTheme="minorHAnsi" w:cstheme="minorHAnsi"/>
          <w:b/>
          <w:bCs/>
          <w:sz w:val="22"/>
          <w:szCs w:val="22"/>
        </w:rPr>
        <w:t>8 – DOCUMENTAÇÃO PESSOA JURÍDICA – (ENVELOPE N° 2)</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8.1. – Contrato Social e última alteração;</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u w:val="single"/>
        </w:rPr>
      </w:pPr>
      <w:r w:rsidRPr="004A6673">
        <w:rPr>
          <w:rFonts w:asciiTheme="minorHAnsi" w:hAnsiTheme="minorHAnsi" w:cstheme="minorHAnsi"/>
          <w:sz w:val="22"/>
          <w:szCs w:val="22"/>
        </w:rPr>
        <w:t>8.2. – Prova de Inscrição no Cadastro Nacional de Pessoas Jurídicas – CNPJ, impressa</w:t>
      </w:r>
      <w:r w:rsidRPr="004A6673">
        <w:rPr>
          <w:rFonts w:asciiTheme="minorHAnsi" w:hAnsiTheme="minorHAnsi" w:cstheme="minorHAnsi"/>
          <w:sz w:val="22"/>
          <w:szCs w:val="22"/>
          <w:u w:val="single"/>
        </w:rPr>
        <w:t>/</w:t>
      </w:r>
      <w:r w:rsidRPr="004A6673">
        <w:rPr>
          <w:rFonts w:asciiTheme="minorHAnsi" w:hAnsiTheme="minorHAnsi" w:cstheme="minorHAnsi"/>
          <w:b/>
          <w:i/>
          <w:sz w:val="22"/>
          <w:szCs w:val="22"/>
          <w:u w:val="single"/>
        </w:rPr>
        <w:t>baixada da Receita Federal com prazo não superior a 180 dias de abertura deste certame</w:t>
      </w:r>
      <w:r w:rsidRPr="004A6673">
        <w:rPr>
          <w:rFonts w:asciiTheme="minorHAnsi" w:hAnsiTheme="minorHAnsi" w:cstheme="minorHAnsi"/>
          <w:sz w:val="22"/>
          <w:szCs w:val="22"/>
          <w:u w:val="single"/>
        </w:rPr>
        <w:t>.</w:t>
      </w:r>
    </w:p>
    <w:p w:rsidR="002E0C6B" w:rsidRPr="004A6673" w:rsidRDefault="002E0C6B" w:rsidP="002E0C6B">
      <w:pPr>
        <w:pStyle w:val="BodyText21"/>
        <w:snapToGrid/>
        <w:spacing w:line="240" w:lineRule="exact"/>
        <w:rPr>
          <w:rFonts w:asciiTheme="minorHAnsi" w:hAnsiTheme="minorHAnsi" w:cstheme="minorHAnsi"/>
          <w:sz w:val="22"/>
          <w:szCs w:val="22"/>
          <w:u w:val="single"/>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8.3. – Certificado de Regularidade para com o FGTS, expedido pela Caixa Econômica Federal;</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8.4. – Certidão Negativa de Débitos relativos aos Tributos Federais e à dívida ativa da união, abrangendo inclusive as Contribuições Sociais previstas nas alíneas “a” a “d” do parágrafo único do art. 11 da lei nº 8.212/91;</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 xml:space="preserve">8.5. – </w:t>
      </w:r>
      <w:r w:rsidR="00BB73E7" w:rsidRPr="004A6673">
        <w:rPr>
          <w:rFonts w:asciiTheme="minorHAnsi" w:hAnsiTheme="minorHAnsi" w:cstheme="minorHAnsi"/>
          <w:sz w:val="22"/>
          <w:szCs w:val="22"/>
        </w:rPr>
        <w:t>Certidão</w:t>
      </w:r>
      <w:r w:rsidRPr="004A6673">
        <w:rPr>
          <w:rFonts w:asciiTheme="minorHAnsi" w:hAnsiTheme="minorHAnsi" w:cstheme="minorHAnsi"/>
          <w:sz w:val="22"/>
          <w:szCs w:val="22"/>
        </w:rPr>
        <w:t xml:space="preserve"> de regularidade para com a Fazenda Estadual e Municipal da sede do licitante.</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8.6. –Certidão Negativa de Débito Trabalhista em nome do licitante, emitida pelo Tribunal Superior do Trabalho.</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8.7. – Certidão Negativa de Falência ou Concordata</w:t>
      </w:r>
      <w:r w:rsidR="003D0D63" w:rsidRPr="004A6673">
        <w:rPr>
          <w:rFonts w:asciiTheme="minorHAnsi" w:hAnsiTheme="minorHAnsi" w:cstheme="minorHAnsi"/>
          <w:sz w:val="22"/>
          <w:szCs w:val="22"/>
        </w:rPr>
        <w:t>.</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8.8. – Cédula de Identidade e Cartão de CPF dos sócios da empresa.</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SemEspaamento"/>
        <w:jc w:val="both"/>
        <w:rPr>
          <w:rFonts w:asciiTheme="minorHAnsi" w:hAnsiTheme="minorHAnsi" w:cstheme="minorHAnsi"/>
          <w:sz w:val="22"/>
          <w:szCs w:val="22"/>
        </w:rPr>
      </w:pPr>
      <w:r w:rsidRPr="004A6673">
        <w:rPr>
          <w:rFonts w:asciiTheme="minorHAnsi" w:hAnsiTheme="minorHAnsi" w:cstheme="minorHAnsi"/>
          <w:sz w:val="22"/>
          <w:szCs w:val="22"/>
        </w:rPr>
        <w:t>8.9. – Declarações contidas no ANEXO II;</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8.10. - Declaração de Micro Empresa e/ou Empresa Pequeno Porte – ANEXO III.</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 xml:space="preserve">Os documentos apresentados deverão ser fornecidos em original, cópia acompanhada dos originais para conferência ou cópias autenticadas em cartório competente. </w:t>
      </w:r>
    </w:p>
    <w:p w:rsidR="00DD23E2" w:rsidRPr="004A6673" w:rsidRDefault="00DD23E2" w:rsidP="002E0C6B">
      <w:pPr>
        <w:pStyle w:val="BodyText21"/>
        <w:snapToGrid/>
        <w:spacing w:line="240" w:lineRule="exact"/>
        <w:rPr>
          <w:rFonts w:asciiTheme="minorHAnsi" w:hAnsiTheme="minorHAnsi" w:cstheme="minorHAnsi"/>
          <w:sz w:val="22"/>
          <w:szCs w:val="22"/>
        </w:rPr>
      </w:pPr>
      <w:bookmarkStart w:id="0" w:name="_GoBack"/>
      <w:bookmarkEnd w:id="0"/>
    </w:p>
    <w:p w:rsidR="002E0C6B" w:rsidRPr="004A6673" w:rsidRDefault="002E0C6B" w:rsidP="002E0C6B">
      <w:pPr>
        <w:pStyle w:val="BodyText21"/>
        <w:snapToGrid/>
        <w:spacing w:line="240" w:lineRule="exact"/>
        <w:rPr>
          <w:rFonts w:asciiTheme="minorHAnsi" w:hAnsiTheme="minorHAnsi" w:cstheme="minorHAnsi"/>
          <w:b/>
          <w:bCs/>
          <w:sz w:val="22"/>
          <w:szCs w:val="22"/>
        </w:rPr>
      </w:pPr>
      <w:r w:rsidRPr="004A6673">
        <w:rPr>
          <w:rFonts w:asciiTheme="minorHAnsi" w:hAnsiTheme="minorHAnsi" w:cstheme="minorHAnsi"/>
          <w:b/>
          <w:bCs/>
          <w:sz w:val="22"/>
          <w:szCs w:val="22"/>
        </w:rPr>
        <w:t>9 – RECURSOS E IMPUGNAÇÃO</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Cs/>
          <w:sz w:val="22"/>
          <w:szCs w:val="22"/>
        </w:rPr>
        <w:t>9.1</w:t>
      </w:r>
      <w:r w:rsidRPr="004A6673">
        <w:rPr>
          <w:rFonts w:asciiTheme="minorHAnsi" w:hAnsiTheme="minorHAnsi" w:cstheme="minorHAnsi"/>
          <w:b/>
          <w:sz w:val="22"/>
          <w:szCs w:val="22"/>
        </w:rPr>
        <w:t xml:space="preserve"> -</w:t>
      </w:r>
      <w:r w:rsidRPr="004A6673">
        <w:rPr>
          <w:rFonts w:asciiTheme="minorHAnsi" w:hAnsiTheme="minorHAnsi" w:cstheme="minorHAnsi"/>
          <w:sz w:val="22"/>
          <w:szCs w:val="22"/>
        </w:rPr>
        <w:t xml:space="preserve"> Os recursos atenderão ao contido no inciso XVIII da Lei nº 10.520/02 e suas alterações posteriores. </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Cs/>
          <w:sz w:val="22"/>
          <w:szCs w:val="22"/>
        </w:rPr>
        <w:lastRenderedPageBreak/>
        <w:t>9.2</w:t>
      </w:r>
      <w:r w:rsidRPr="004A6673">
        <w:rPr>
          <w:rFonts w:asciiTheme="minorHAnsi" w:hAnsiTheme="minorHAnsi" w:cstheme="minorHAnsi"/>
          <w:b/>
          <w:sz w:val="22"/>
          <w:szCs w:val="22"/>
        </w:rPr>
        <w:t xml:space="preserve"> –</w:t>
      </w:r>
      <w:r w:rsidRPr="004A6673">
        <w:rPr>
          <w:rFonts w:asciiTheme="minorHAnsi" w:hAnsiTheme="minorHAnsi" w:cstheme="minorHAnsi"/>
          <w:sz w:val="22"/>
          <w:szCs w:val="22"/>
        </w:rPr>
        <w:t xml:space="preserve"> As razões de recurso deverão ser por escrito, fundamentados e dirigidos ao Sr. Pregoeiro, no prazo de 03 (três) dias e protocolados na Secretaria da Prefeitura Municipal de </w:t>
      </w:r>
      <w:r w:rsidR="00C93D26" w:rsidRPr="004A6673">
        <w:rPr>
          <w:rFonts w:asciiTheme="minorHAnsi" w:hAnsiTheme="minorHAnsi" w:cstheme="minorHAnsi"/>
          <w:sz w:val="22"/>
          <w:szCs w:val="22"/>
        </w:rPr>
        <w:t>Santana do Garambéu</w:t>
      </w:r>
      <w:r w:rsidRPr="004A6673">
        <w:rPr>
          <w:rFonts w:asciiTheme="minorHAnsi" w:hAnsiTheme="minorHAnsi" w:cstheme="minorHAnsi"/>
          <w:sz w:val="22"/>
          <w:szCs w:val="22"/>
        </w:rPr>
        <w:t>.</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b/>
          <w:bCs/>
          <w:sz w:val="22"/>
          <w:szCs w:val="22"/>
        </w:rPr>
      </w:pPr>
      <w:r w:rsidRPr="004A6673">
        <w:rPr>
          <w:rFonts w:asciiTheme="minorHAnsi" w:hAnsiTheme="minorHAnsi" w:cstheme="minorHAnsi"/>
          <w:b/>
          <w:bCs/>
          <w:sz w:val="22"/>
          <w:szCs w:val="22"/>
        </w:rPr>
        <w:t>10 – CONDIÇÕES CONTRATUAIS</w:t>
      </w:r>
    </w:p>
    <w:p w:rsidR="002E0C6B" w:rsidRPr="004A6673" w:rsidRDefault="002E0C6B" w:rsidP="002E0C6B">
      <w:pPr>
        <w:pStyle w:val="BodyText21"/>
        <w:snapToGrid/>
        <w:spacing w:line="240" w:lineRule="exact"/>
        <w:rPr>
          <w:rFonts w:asciiTheme="minorHAnsi" w:hAnsiTheme="minorHAnsi" w:cstheme="minorHAnsi"/>
          <w:b/>
          <w:bCs/>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10.1 – A Licitante convocada pela Administração, ao passar 48 (quarenta e oito horas) após regularmente convocada, não fizer o comparecimento para assinatura do Contrato, ensejará a aplicação da multa e sanções previstas deste Edital.</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10.2 – O Contrato de prestação de serviços a ser firmado em decorrência desta licitação poderá ser rescindido a qualquer tempo independente de notificações ou interpelações judiciais ou extrajudiciais, com base nos motivos previstos nos arts. 77 e 78, na forma do art. 79, ambos da Lei n° 8.666/93.</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b/>
          <w:bCs/>
          <w:sz w:val="22"/>
          <w:szCs w:val="22"/>
        </w:rPr>
      </w:pPr>
      <w:r w:rsidRPr="004A6673">
        <w:rPr>
          <w:rFonts w:asciiTheme="minorHAnsi" w:hAnsiTheme="minorHAnsi" w:cstheme="minorHAnsi"/>
          <w:b/>
          <w:bCs/>
          <w:sz w:val="22"/>
          <w:szCs w:val="22"/>
        </w:rPr>
        <w:t xml:space="preserve">11- PAGAMENTO </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11.1 – O pagamento será efetuado em até 30</w:t>
      </w:r>
      <w:r w:rsidR="00BA4564">
        <w:rPr>
          <w:rFonts w:asciiTheme="minorHAnsi" w:hAnsiTheme="minorHAnsi" w:cstheme="minorHAnsi"/>
          <w:sz w:val="22"/>
          <w:szCs w:val="22"/>
        </w:rPr>
        <w:t xml:space="preserve"> </w:t>
      </w:r>
      <w:r w:rsidRPr="004A6673">
        <w:rPr>
          <w:rFonts w:asciiTheme="minorHAnsi" w:hAnsiTheme="minorHAnsi" w:cstheme="minorHAnsi"/>
          <w:sz w:val="22"/>
          <w:szCs w:val="22"/>
        </w:rPr>
        <w:t>(trinta) dias, após a prestação dos serviços, com cheque nominal</w:t>
      </w:r>
      <w:r w:rsidR="00BA4564">
        <w:rPr>
          <w:rFonts w:asciiTheme="minorHAnsi" w:hAnsiTheme="minorHAnsi" w:cstheme="minorHAnsi"/>
          <w:sz w:val="22"/>
          <w:szCs w:val="22"/>
        </w:rPr>
        <w:t xml:space="preserve"> e/ou transferência bancária,</w:t>
      </w:r>
      <w:r w:rsidRPr="004A6673">
        <w:rPr>
          <w:rFonts w:asciiTheme="minorHAnsi" w:hAnsiTheme="minorHAnsi" w:cstheme="minorHAnsi"/>
          <w:sz w:val="22"/>
          <w:szCs w:val="22"/>
        </w:rPr>
        <w:t xml:space="preserve"> ao licitante vencedor, no Setor de Tesouraria desta Prefeitura.   </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11.2 – Todo pagamento será efetuado após emissão de competente nota fiscal, devidamente preenchida, não podendo conter erros ou rasuras.</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sz w:val="22"/>
          <w:szCs w:val="22"/>
        </w:rPr>
      </w:pPr>
      <w:r w:rsidRPr="004A6673">
        <w:rPr>
          <w:rFonts w:asciiTheme="minorHAnsi" w:hAnsiTheme="minorHAnsi" w:cstheme="minorHAnsi"/>
          <w:sz w:val="22"/>
          <w:szCs w:val="22"/>
        </w:rPr>
        <w:t>11.3 - O recurso necessário ao atendimento da despesa correrá por conta das dotações orçamentárias:</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Default="00B568CB" w:rsidP="002E0C6B">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02.001.001.04.122.0103.2.101.3.3.90.39.00 – Manutenção Despesa Gabinete do Prefeito</w:t>
      </w:r>
    </w:p>
    <w:p w:rsidR="00004D16" w:rsidRDefault="00004D16" w:rsidP="002E0C6B">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02.001.003.04.122.0104.2.102.3.3.90.39.00 – Manutenção Despesa Secretaria Geral</w:t>
      </w:r>
    </w:p>
    <w:p w:rsidR="00B568CB" w:rsidRDefault="00B568CB" w:rsidP="002E0C6B">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02.003.003.12.361.0115.2.114.3.3.90.39.00 – Manut. Desp. Transporte Escolar Ens. Fundamental</w:t>
      </w:r>
    </w:p>
    <w:p w:rsidR="00B568CB" w:rsidRDefault="00B568CB" w:rsidP="00B568CB">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02.003.003.12.361.0115.2.133.3.3.90.39.00 – Manut. Desp. Transporte Escolar FUNDEB</w:t>
      </w:r>
    </w:p>
    <w:p w:rsidR="00B568CB" w:rsidRDefault="00B568CB" w:rsidP="00B568CB">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02.003.003.12.361.0115.2.272.3.3.90.39.00 – Manut. Desp. Recursos PTE-SEE</w:t>
      </w:r>
    </w:p>
    <w:p w:rsidR="00B568CB" w:rsidRDefault="00B568CB" w:rsidP="00B568CB">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02.003.003.12.364.0115.2.132.3.3.90.39.00 – Manut. Desp. Transporte Escolar Ens. Universitário</w:t>
      </w:r>
    </w:p>
    <w:p w:rsidR="00B568CB" w:rsidRDefault="00B568CB" w:rsidP="00B568CB">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02.004.003.10.301.0286.2.150.3.3.90.39.00 – Manut. Desp</w:t>
      </w:r>
      <w:r w:rsidR="00004D16">
        <w:rPr>
          <w:rFonts w:asciiTheme="minorHAnsi" w:hAnsiTheme="minorHAnsi" w:cstheme="minorHAnsi"/>
          <w:sz w:val="22"/>
          <w:szCs w:val="22"/>
        </w:rPr>
        <w:t>esa</w:t>
      </w:r>
      <w:r>
        <w:rPr>
          <w:rFonts w:asciiTheme="minorHAnsi" w:hAnsiTheme="minorHAnsi" w:cstheme="minorHAnsi"/>
          <w:sz w:val="22"/>
          <w:szCs w:val="22"/>
        </w:rPr>
        <w:t xml:space="preserve"> Tr</w:t>
      </w:r>
      <w:r w:rsidR="00004D16">
        <w:rPr>
          <w:rFonts w:asciiTheme="minorHAnsi" w:hAnsiTheme="minorHAnsi" w:cstheme="minorHAnsi"/>
          <w:sz w:val="22"/>
          <w:szCs w:val="22"/>
        </w:rPr>
        <w:t>ansporte Paciente</w:t>
      </w:r>
    </w:p>
    <w:p w:rsidR="00004D16" w:rsidRDefault="00004D16" w:rsidP="00B568CB">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02.004.008.08.243.0165.2.196.3.3.90.39.00 – Manut. Despesa Conselho Tutelar</w:t>
      </w:r>
    </w:p>
    <w:p w:rsidR="00004D16" w:rsidRDefault="00004D16" w:rsidP="00B568CB">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02.005.002.20.606.0169.2.183.3.3.90.39.00 – Manut. Despesa Mecanização Agrícola</w:t>
      </w:r>
    </w:p>
    <w:p w:rsidR="00004D16" w:rsidRDefault="00004D16" w:rsidP="00B568CB">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02.007.001.26.122.0223.2.180.3.3.90.39.00 – Manut. Desp. Administrativa Rodovias Vicinais</w:t>
      </w:r>
    </w:p>
    <w:p w:rsidR="00004D16" w:rsidRDefault="00004D16" w:rsidP="00B568CB">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02.008.001.08.244.0158.2.198.3.3.90.39.00 – Manut. Desp. Centro Referência Assist. Social - CRAS</w:t>
      </w:r>
    </w:p>
    <w:p w:rsidR="00B568CB" w:rsidRDefault="00B568CB" w:rsidP="00B568CB">
      <w:pPr>
        <w:pStyle w:val="BodyText21"/>
        <w:snapToGrid/>
        <w:spacing w:line="240" w:lineRule="exact"/>
        <w:rPr>
          <w:rFonts w:asciiTheme="minorHAnsi" w:hAnsiTheme="minorHAnsi" w:cstheme="minorHAnsi"/>
          <w:sz w:val="22"/>
          <w:szCs w:val="22"/>
        </w:rPr>
      </w:pPr>
    </w:p>
    <w:p w:rsidR="002E0C6B" w:rsidRPr="004A6673" w:rsidRDefault="002E0C6B" w:rsidP="002E0C6B">
      <w:pPr>
        <w:pStyle w:val="BodyText21"/>
        <w:snapToGrid/>
        <w:spacing w:line="240" w:lineRule="exact"/>
        <w:rPr>
          <w:rFonts w:asciiTheme="minorHAnsi" w:hAnsiTheme="minorHAnsi" w:cstheme="minorHAnsi"/>
          <w:b/>
          <w:bCs/>
          <w:sz w:val="22"/>
          <w:szCs w:val="22"/>
        </w:rPr>
      </w:pPr>
      <w:r w:rsidRPr="004A6673">
        <w:rPr>
          <w:rFonts w:asciiTheme="minorHAnsi" w:hAnsiTheme="minorHAnsi" w:cstheme="minorHAnsi"/>
          <w:b/>
          <w:bCs/>
          <w:sz w:val="22"/>
          <w:szCs w:val="22"/>
        </w:rPr>
        <w:t>12 - PENALIDADES</w:t>
      </w:r>
    </w:p>
    <w:p w:rsidR="002E0C6B" w:rsidRPr="004A6673" w:rsidRDefault="002E0C6B" w:rsidP="002E0C6B">
      <w:pPr>
        <w:pStyle w:val="BodyText21"/>
        <w:snapToGrid/>
        <w:spacing w:line="240" w:lineRule="exact"/>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Cs/>
          <w:sz w:val="22"/>
          <w:szCs w:val="22"/>
        </w:rPr>
        <w:t>12.1</w:t>
      </w:r>
      <w:r w:rsidRPr="004A6673">
        <w:rPr>
          <w:rFonts w:asciiTheme="minorHAnsi" w:hAnsiTheme="minorHAnsi" w:cstheme="minorHAnsi"/>
          <w:b/>
          <w:sz w:val="22"/>
          <w:szCs w:val="22"/>
        </w:rPr>
        <w:t xml:space="preserve"> -</w:t>
      </w:r>
      <w:r w:rsidRPr="004A6673">
        <w:rPr>
          <w:rFonts w:asciiTheme="minorHAnsi" w:hAnsiTheme="minorHAnsi" w:cstheme="minorHAnsi"/>
          <w:sz w:val="22"/>
          <w:szCs w:val="22"/>
        </w:rPr>
        <w:t xml:space="preserve"> Pela inexecução total ou parcial da obrigação assumida, o Município, poderá, garantida a prévia defesa, aplicar ao contratado as seguintes sanções, isolada ou cumulativamente:</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
          <w:bCs/>
          <w:sz w:val="22"/>
          <w:szCs w:val="22"/>
        </w:rPr>
        <w:t>I</w:t>
      </w:r>
      <w:r w:rsidRPr="004A6673">
        <w:rPr>
          <w:rFonts w:asciiTheme="minorHAnsi" w:hAnsiTheme="minorHAnsi" w:cstheme="minorHAnsi"/>
          <w:b/>
          <w:sz w:val="22"/>
          <w:szCs w:val="22"/>
        </w:rPr>
        <w:t xml:space="preserve"> -</w:t>
      </w:r>
      <w:r w:rsidRPr="004A6673">
        <w:rPr>
          <w:rFonts w:asciiTheme="minorHAnsi" w:hAnsiTheme="minorHAnsi" w:cstheme="minorHAnsi"/>
          <w:sz w:val="22"/>
          <w:szCs w:val="22"/>
        </w:rPr>
        <w:t xml:space="preserve"> Advertência por escrito;</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
          <w:bCs/>
          <w:sz w:val="22"/>
          <w:szCs w:val="22"/>
        </w:rPr>
        <w:t>II</w:t>
      </w:r>
      <w:r w:rsidRPr="004A6673">
        <w:rPr>
          <w:rFonts w:asciiTheme="minorHAnsi" w:hAnsiTheme="minorHAnsi" w:cstheme="minorHAnsi"/>
          <w:b/>
          <w:sz w:val="22"/>
          <w:szCs w:val="22"/>
        </w:rPr>
        <w:t>-</w:t>
      </w:r>
      <w:r w:rsidRPr="004A6673">
        <w:rPr>
          <w:rFonts w:asciiTheme="minorHAnsi" w:hAnsiTheme="minorHAnsi" w:cstheme="minorHAnsi"/>
          <w:sz w:val="22"/>
          <w:szCs w:val="22"/>
        </w:rPr>
        <w:t xml:space="preserve"> Multa diária no valor de </w:t>
      </w:r>
      <w:r w:rsidR="00C35947">
        <w:rPr>
          <w:rFonts w:asciiTheme="minorHAnsi" w:hAnsiTheme="minorHAnsi" w:cstheme="minorHAnsi"/>
          <w:sz w:val="22"/>
          <w:szCs w:val="22"/>
        </w:rPr>
        <w:t>1</w:t>
      </w:r>
      <w:r w:rsidRPr="004A6673">
        <w:rPr>
          <w:rFonts w:asciiTheme="minorHAnsi" w:hAnsiTheme="minorHAnsi" w:cstheme="minorHAnsi"/>
          <w:sz w:val="22"/>
          <w:szCs w:val="22"/>
        </w:rPr>
        <w:t>%</w:t>
      </w:r>
      <w:r w:rsidR="00BA4564">
        <w:rPr>
          <w:rFonts w:asciiTheme="minorHAnsi" w:hAnsiTheme="minorHAnsi" w:cstheme="minorHAnsi"/>
          <w:sz w:val="22"/>
          <w:szCs w:val="22"/>
        </w:rPr>
        <w:t xml:space="preserve"> </w:t>
      </w:r>
      <w:r w:rsidRPr="004A6673">
        <w:rPr>
          <w:rFonts w:asciiTheme="minorHAnsi" w:hAnsiTheme="minorHAnsi" w:cstheme="minorHAnsi"/>
          <w:sz w:val="22"/>
          <w:szCs w:val="22"/>
        </w:rPr>
        <w:t>(</w:t>
      </w:r>
      <w:r w:rsidR="00C35947">
        <w:rPr>
          <w:rFonts w:asciiTheme="minorHAnsi" w:hAnsiTheme="minorHAnsi" w:cstheme="minorHAnsi"/>
          <w:sz w:val="22"/>
          <w:szCs w:val="22"/>
        </w:rPr>
        <w:t>um</w:t>
      </w:r>
      <w:r w:rsidRPr="004A6673">
        <w:rPr>
          <w:rFonts w:asciiTheme="minorHAnsi" w:hAnsiTheme="minorHAnsi" w:cstheme="minorHAnsi"/>
          <w:sz w:val="22"/>
          <w:szCs w:val="22"/>
        </w:rPr>
        <w:t xml:space="preserve"> por cento) do valor proposto, pelo atraso na entrega do</w:t>
      </w:r>
      <w:r w:rsidR="00BA4564">
        <w:rPr>
          <w:rFonts w:asciiTheme="minorHAnsi" w:hAnsiTheme="minorHAnsi" w:cstheme="minorHAnsi"/>
          <w:sz w:val="22"/>
          <w:szCs w:val="22"/>
        </w:rPr>
        <w:t>s serviços</w:t>
      </w:r>
      <w:r w:rsidRPr="004A6673">
        <w:rPr>
          <w:rFonts w:asciiTheme="minorHAnsi" w:hAnsiTheme="minorHAnsi" w:cstheme="minorHAnsi"/>
          <w:sz w:val="22"/>
          <w:szCs w:val="22"/>
        </w:rPr>
        <w:t>, até o limite de 15</w:t>
      </w:r>
      <w:r w:rsidR="00BA4564">
        <w:rPr>
          <w:rFonts w:asciiTheme="minorHAnsi" w:hAnsiTheme="minorHAnsi" w:cstheme="minorHAnsi"/>
          <w:sz w:val="22"/>
          <w:szCs w:val="22"/>
        </w:rPr>
        <w:t xml:space="preserve"> </w:t>
      </w:r>
      <w:r w:rsidRPr="004A6673">
        <w:rPr>
          <w:rFonts w:asciiTheme="minorHAnsi" w:hAnsiTheme="minorHAnsi" w:cstheme="minorHAnsi"/>
          <w:sz w:val="22"/>
          <w:szCs w:val="22"/>
        </w:rPr>
        <w:t>(quinze) dias de atraso, contado do prazo da prestação dos serviços;</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
          <w:sz w:val="22"/>
          <w:szCs w:val="22"/>
        </w:rPr>
        <w:t>III -</w:t>
      </w:r>
      <w:r w:rsidRPr="004A6673">
        <w:rPr>
          <w:rFonts w:asciiTheme="minorHAnsi" w:hAnsiTheme="minorHAnsi" w:cstheme="minorHAnsi"/>
          <w:sz w:val="22"/>
          <w:szCs w:val="22"/>
        </w:rPr>
        <w:t xml:space="preserve"> Multa de </w:t>
      </w:r>
      <w:r w:rsidR="00C35947">
        <w:rPr>
          <w:rFonts w:asciiTheme="minorHAnsi" w:hAnsiTheme="minorHAnsi" w:cstheme="minorHAnsi"/>
          <w:sz w:val="22"/>
          <w:szCs w:val="22"/>
        </w:rPr>
        <w:t>1</w:t>
      </w:r>
      <w:r w:rsidRPr="004A6673">
        <w:rPr>
          <w:rFonts w:asciiTheme="minorHAnsi" w:hAnsiTheme="minorHAnsi" w:cstheme="minorHAnsi"/>
          <w:sz w:val="22"/>
          <w:szCs w:val="22"/>
        </w:rPr>
        <w:t>0%</w:t>
      </w:r>
      <w:r w:rsidR="00BA4564">
        <w:rPr>
          <w:rFonts w:asciiTheme="minorHAnsi" w:hAnsiTheme="minorHAnsi" w:cstheme="minorHAnsi"/>
          <w:sz w:val="22"/>
          <w:szCs w:val="22"/>
        </w:rPr>
        <w:t xml:space="preserve"> </w:t>
      </w:r>
      <w:r w:rsidRPr="004A6673">
        <w:rPr>
          <w:rFonts w:asciiTheme="minorHAnsi" w:hAnsiTheme="minorHAnsi" w:cstheme="minorHAnsi"/>
          <w:sz w:val="22"/>
          <w:szCs w:val="22"/>
        </w:rPr>
        <w:t>(</w:t>
      </w:r>
      <w:r w:rsidR="00C35947">
        <w:rPr>
          <w:rFonts w:asciiTheme="minorHAnsi" w:hAnsiTheme="minorHAnsi" w:cstheme="minorHAnsi"/>
          <w:sz w:val="22"/>
          <w:szCs w:val="22"/>
        </w:rPr>
        <w:t>dez</w:t>
      </w:r>
      <w:r w:rsidRPr="004A6673">
        <w:rPr>
          <w:rFonts w:asciiTheme="minorHAnsi" w:hAnsiTheme="minorHAnsi" w:cstheme="minorHAnsi"/>
          <w:sz w:val="22"/>
          <w:szCs w:val="22"/>
        </w:rPr>
        <w:t xml:space="preserve"> por cento) sobre o valor contratado, no caso de atraso superior a 15(quinze) dias;</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
          <w:sz w:val="22"/>
          <w:szCs w:val="22"/>
        </w:rPr>
        <w:lastRenderedPageBreak/>
        <w:t>IV -</w:t>
      </w:r>
      <w:r w:rsidRPr="004A6673">
        <w:rPr>
          <w:rFonts w:asciiTheme="minorHAnsi" w:hAnsiTheme="minorHAnsi" w:cstheme="minorHAnsi"/>
          <w:sz w:val="22"/>
          <w:szCs w:val="22"/>
        </w:rPr>
        <w:t xml:space="preserve"> Suspensão temporária de participação em licitação e impedimento de contratar com a Prefeitura Municipal de </w:t>
      </w:r>
      <w:r w:rsidR="00C93D26" w:rsidRPr="004A6673">
        <w:rPr>
          <w:rFonts w:asciiTheme="minorHAnsi" w:hAnsiTheme="minorHAnsi" w:cstheme="minorHAnsi"/>
          <w:sz w:val="22"/>
          <w:szCs w:val="22"/>
        </w:rPr>
        <w:t>Santana do Garambéu</w:t>
      </w:r>
      <w:r w:rsidRPr="004A6673">
        <w:rPr>
          <w:rFonts w:asciiTheme="minorHAnsi" w:hAnsiTheme="minorHAnsi" w:cstheme="minorHAnsi"/>
          <w:sz w:val="22"/>
          <w:szCs w:val="22"/>
        </w:rPr>
        <w:t>, por prazo não superior a 05 (cinco) anos;</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
          <w:sz w:val="22"/>
          <w:szCs w:val="22"/>
        </w:rPr>
        <w:t>V -</w:t>
      </w:r>
      <w:r w:rsidRPr="004A6673">
        <w:rPr>
          <w:rFonts w:asciiTheme="minorHAnsi" w:hAnsiTheme="minorHAnsi" w:cstheme="minorHAnsi"/>
          <w:sz w:val="22"/>
          <w:szCs w:val="22"/>
        </w:rPr>
        <w:t xml:space="preserve"> Declaração de inidoneidade para licitar ou contratar com a Administração Pública, enquanto perdurarem os motivos da punição.</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Cs/>
          <w:sz w:val="22"/>
          <w:szCs w:val="22"/>
        </w:rPr>
        <w:t>12.2</w:t>
      </w:r>
      <w:r w:rsidRPr="004A6673">
        <w:rPr>
          <w:rFonts w:asciiTheme="minorHAnsi" w:hAnsiTheme="minorHAnsi" w:cstheme="minorHAnsi"/>
          <w:b/>
          <w:sz w:val="22"/>
          <w:szCs w:val="22"/>
        </w:rPr>
        <w:t xml:space="preserve"> -</w:t>
      </w:r>
      <w:r w:rsidRPr="004A6673">
        <w:rPr>
          <w:rFonts w:asciiTheme="minorHAnsi" w:hAnsiTheme="minorHAnsi" w:cstheme="minorHAnsi"/>
          <w:sz w:val="22"/>
          <w:szCs w:val="22"/>
        </w:rPr>
        <w:t xml:space="preserve"> As sanções previstas nos incisos anterior</w:t>
      </w:r>
      <w:r w:rsidR="00BA4564">
        <w:rPr>
          <w:rFonts w:asciiTheme="minorHAnsi" w:hAnsiTheme="minorHAnsi" w:cstheme="minorHAnsi"/>
          <w:sz w:val="22"/>
          <w:szCs w:val="22"/>
        </w:rPr>
        <w:t>es</w:t>
      </w:r>
      <w:r w:rsidRPr="004A6673">
        <w:rPr>
          <w:rFonts w:asciiTheme="minorHAnsi" w:hAnsiTheme="minorHAnsi" w:cstheme="minorHAnsi"/>
          <w:sz w:val="22"/>
          <w:szCs w:val="22"/>
        </w:rPr>
        <w:t xml:space="preserve"> poderão ser aplicadas juntamente com a multa.</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Cs/>
          <w:sz w:val="22"/>
          <w:szCs w:val="22"/>
        </w:rPr>
        <w:t>12.3</w:t>
      </w:r>
      <w:r w:rsidRPr="004A6673">
        <w:rPr>
          <w:rFonts w:asciiTheme="minorHAnsi" w:hAnsiTheme="minorHAnsi" w:cstheme="minorHAnsi"/>
          <w:b/>
          <w:sz w:val="22"/>
          <w:szCs w:val="22"/>
        </w:rPr>
        <w:t xml:space="preserve"> -</w:t>
      </w:r>
      <w:r w:rsidRPr="004A6673">
        <w:rPr>
          <w:rFonts w:asciiTheme="minorHAnsi" w:hAnsiTheme="minorHAnsi" w:cstheme="minorHAnsi"/>
          <w:sz w:val="22"/>
          <w:szCs w:val="22"/>
        </w:rPr>
        <w:t xml:space="preserve"> As penalidades previstas neste certame poderão deixar de ser aplicadas, total ou parcialmente, a critério do Prefeito Municipal, se entender a justificativa apresentada pela Contratada como relevante.</w:t>
      </w:r>
    </w:p>
    <w:p w:rsidR="002E0C6B" w:rsidRPr="004A6673" w:rsidRDefault="002E0C6B" w:rsidP="002E0C6B">
      <w:pPr>
        <w:jc w:val="both"/>
        <w:rPr>
          <w:rFonts w:asciiTheme="minorHAnsi" w:hAnsiTheme="minorHAnsi" w:cstheme="minorHAnsi"/>
          <w:b/>
          <w:bCs/>
          <w:sz w:val="22"/>
          <w:szCs w:val="22"/>
        </w:rPr>
      </w:pPr>
    </w:p>
    <w:p w:rsidR="002E0C6B" w:rsidRPr="004A6673" w:rsidRDefault="002E0C6B" w:rsidP="002E0C6B">
      <w:pPr>
        <w:jc w:val="both"/>
        <w:rPr>
          <w:rFonts w:asciiTheme="minorHAnsi" w:hAnsiTheme="minorHAnsi" w:cstheme="minorHAnsi"/>
          <w:b/>
          <w:bCs/>
          <w:sz w:val="22"/>
          <w:szCs w:val="22"/>
        </w:rPr>
      </w:pPr>
      <w:r w:rsidRPr="004A6673">
        <w:rPr>
          <w:rFonts w:asciiTheme="minorHAnsi" w:hAnsiTheme="minorHAnsi" w:cstheme="minorHAnsi"/>
          <w:b/>
          <w:bCs/>
          <w:sz w:val="22"/>
          <w:szCs w:val="22"/>
        </w:rPr>
        <w:t>13 – DISPOSIÇÕES FINAIS</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13.1 – A Proponente que vier a ser vencedora, ficará obrigada a aceitar, nas mesmas condições contratuais, os acréscimos e supressões que se fizerem necessárias até 25% (vinte e cinco por cento) do valor estimado do contrato.</w:t>
      </w:r>
    </w:p>
    <w:p w:rsidR="002E0C6B" w:rsidRPr="004A6673" w:rsidRDefault="002E0C6B" w:rsidP="002E0C6B">
      <w:pPr>
        <w:jc w:val="both"/>
        <w:rPr>
          <w:rFonts w:asciiTheme="minorHAnsi" w:hAnsiTheme="minorHAnsi" w:cstheme="minorHAnsi"/>
          <w:b/>
          <w:bCs/>
          <w:sz w:val="22"/>
          <w:szCs w:val="22"/>
        </w:rPr>
      </w:pPr>
    </w:p>
    <w:p w:rsidR="002E0C6B" w:rsidRPr="004A6673" w:rsidRDefault="002E0C6B" w:rsidP="002E0C6B">
      <w:pPr>
        <w:pStyle w:val="Lista5"/>
        <w:ind w:left="0" w:firstLine="0"/>
        <w:jc w:val="both"/>
        <w:rPr>
          <w:rFonts w:asciiTheme="minorHAnsi" w:hAnsiTheme="minorHAnsi" w:cstheme="minorHAnsi"/>
          <w:color w:val="000000"/>
          <w:sz w:val="22"/>
          <w:szCs w:val="22"/>
        </w:rPr>
      </w:pPr>
      <w:r w:rsidRPr="004A6673">
        <w:rPr>
          <w:rFonts w:asciiTheme="minorHAnsi" w:hAnsiTheme="minorHAnsi" w:cstheme="minorHAnsi"/>
          <w:sz w:val="22"/>
          <w:szCs w:val="22"/>
        </w:rPr>
        <w:t xml:space="preserve">13.2 – </w:t>
      </w:r>
      <w:r w:rsidRPr="004A6673">
        <w:rPr>
          <w:rFonts w:asciiTheme="minorHAnsi" w:hAnsiTheme="minorHAnsi" w:cstheme="minorHAnsi"/>
          <w:color w:val="000000"/>
          <w:sz w:val="22"/>
          <w:szCs w:val="22"/>
        </w:rPr>
        <w:t>Uma vez findo o prazo de credenciamento e entrega dos envelopes na sala de recebimento das propostas e documentação de habilitação, não serão admitidas quaisquer retificações de documentação ou das propostas apresentadas, nem a participação de proponentes retardatários.</w:t>
      </w:r>
    </w:p>
    <w:p w:rsidR="002E0C6B" w:rsidRPr="004A6673" w:rsidRDefault="002E0C6B" w:rsidP="002E0C6B">
      <w:pPr>
        <w:pStyle w:val="Lista5"/>
        <w:ind w:left="0" w:firstLine="0"/>
        <w:jc w:val="both"/>
        <w:rPr>
          <w:rFonts w:asciiTheme="minorHAnsi" w:hAnsiTheme="minorHAnsi" w:cstheme="minorHAnsi"/>
          <w:color w:val="000000"/>
          <w:sz w:val="22"/>
          <w:szCs w:val="22"/>
        </w:rPr>
      </w:pPr>
    </w:p>
    <w:p w:rsidR="002E0C6B" w:rsidRPr="004A6673" w:rsidRDefault="002E0C6B" w:rsidP="002E0C6B">
      <w:pPr>
        <w:pStyle w:val="Lista5"/>
        <w:ind w:left="0" w:firstLine="0"/>
        <w:jc w:val="both"/>
        <w:rPr>
          <w:rFonts w:asciiTheme="minorHAnsi" w:hAnsiTheme="minorHAnsi" w:cstheme="minorHAnsi"/>
          <w:color w:val="000000"/>
          <w:sz w:val="22"/>
          <w:szCs w:val="22"/>
        </w:rPr>
      </w:pPr>
      <w:r w:rsidRPr="004A6673">
        <w:rPr>
          <w:rFonts w:asciiTheme="minorHAnsi" w:hAnsiTheme="minorHAnsi" w:cstheme="minorHAnsi"/>
          <w:sz w:val="22"/>
          <w:szCs w:val="22"/>
        </w:rPr>
        <w:t xml:space="preserve">13.3 – </w:t>
      </w:r>
      <w:r w:rsidRPr="004A6673">
        <w:rPr>
          <w:rFonts w:asciiTheme="minorHAnsi" w:hAnsiTheme="minorHAnsi" w:cstheme="minorHAnsi"/>
          <w:color w:val="000000"/>
          <w:sz w:val="22"/>
          <w:szCs w:val="22"/>
        </w:rPr>
        <w:t xml:space="preserve">Estará ressalvado à Prefeitura Municipal de </w:t>
      </w:r>
      <w:r w:rsidR="00C93D26" w:rsidRPr="004A6673">
        <w:rPr>
          <w:rFonts w:asciiTheme="minorHAnsi" w:hAnsiTheme="minorHAnsi" w:cstheme="minorHAnsi"/>
          <w:color w:val="000000"/>
          <w:sz w:val="22"/>
          <w:szCs w:val="22"/>
        </w:rPr>
        <w:t>Santana do Garambéu</w:t>
      </w:r>
      <w:r w:rsidRPr="004A6673">
        <w:rPr>
          <w:rFonts w:asciiTheme="minorHAnsi" w:hAnsiTheme="minorHAnsi" w:cstheme="minorHAnsi"/>
          <w:color w:val="000000"/>
          <w:sz w:val="22"/>
          <w:szCs w:val="22"/>
        </w:rPr>
        <w:t xml:space="preserve">, por despacho motivado pelo Sr. Prefeito Municipal de </w:t>
      </w:r>
      <w:r w:rsidR="00C93D26" w:rsidRPr="004A6673">
        <w:rPr>
          <w:rFonts w:asciiTheme="minorHAnsi" w:hAnsiTheme="minorHAnsi" w:cstheme="minorHAnsi"/>
          <w:color w:val="000000"/>
          <w:sz w:val="22"/>
          <w:szCs w:val="22"/>
        </w:rPr>
        <w:t>Santana do Garambéu</w:t>
      </w:r>
      <w:r w:rsidRPr="004A6673">
        <w:rPr>
          <w:rFonts w:asciiTheme="minorHAnsi" w:hAnsiTheme="minorHAnsi" w:cstheme="minorHAnsi"/>
          <w:color w:val="000000"/>
          <w:sz w:val="22"/>
          <w:szCs w:val="22"/>
        </w:rPr>
        <w:t>, devidamente fundamentado,  revogar a presente licitação de acordo com a legislação em vigor.</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13.4 – </w:t>
      </w:r>
      <w:r w:rsidRPr="004A6673">
        <w:rPr>
          <w:rFonts w:asciiTheme="minorHAnsi" w:hAnsiTheme="minorHAnsi" w:cstheme="minorHAnsi"/>
          <w:color w:val="000000"/>
          <w:sz w:val="22"/>
          <w:szCs w:val="22"/>
        </w:rPr>
        <w:t xml:space="preserve">A Prefeitura Municipal de </w:t>
      </w:r>
      <w:r w:rsidR="00C93D26" w:rsidRPr="004A6673">
        <w:rPr>
          <w:rFonts w:asciiTheme="minorHAnsi" w:hAnsiTheme="minorHAnsi" w:cstheme="minorHAnsi"/>
          <w:color w:val="000000"/>
          <w:sz w:val="22"/>
          <w:szCs w:val="22"/>
        </w:rPr>
        <w:t>Santana do Garambéu</w:t>
      </w:r>
      <w:r w:rsidRPr="004A6673">
        <w:rPr>
          <w:rFonts w:asciiTheme="minorHAnsi" w:hAnsiTheme="minorHAnsi" w:cstheme="minorHAnsi"/>
          <w:color w:val="000000"/>
          <w:sz w:val="22"/>
          <w:szCs w:val="22"/>
        </w:rPr>
        <w:t xml:space="preserve"> reserva-se o direito de anular esta licitação por motivo de ilegalidade de ofício ou por provocação de terceiros sem que caiba qualquer indenização aos licitantes, nos termos da sumula 473 do STF.</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13.5 – Esclarecemos que o preâmbulo, texto, anexos deste instrumento e demais informações fornecidas pelo MUNICÍPIO são complementares entre si e devem ser confeccionados segundo os modelos oferecidos, podendo, ainda, serem encaminhados aos licitantes, através de e-mail, fax, dispositivo de armazenamento (DVD e CD) ou pessoalmente na sede da Prefeitura Municipal de </w:t>
      </w:r>
      <w:r w:rsidR="00C93D26" w:rsidRPr="004A6673">
        <w:rPr>
          <w:rFonts w:asciiTheme="minorHAnsi" w:hAnsiTheme="minorHAnsi" w:cstheme="minorHAnsi"/>
          <w:sz w:val="22"/>
          <w:szCs w:val="22"/>
        </w:rPr>
        <w:t>Santana do Garambéu</w:t>
      </w:r>
      <w:r w:rsidRPr="004A6673">
        <w:rPr>
          <w:rFonts w:asciiTheme="minorHAnsi" w:hAnsiTheme="minorHAnsi" w:cstheme="minorHAnsi"/>
          <w:sz w:val="22"/>
          <w:szCs w:val="22"/>
        </w:rPr>
        <w:t>, de modo que qualquer detalhe que se mencione em um local e se omita em outro relativo ao edital é considerado especificado e válido.</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13.6 – O fato de apresentar proposta é tido como aceitação de todas as condições dispostas neste Edital</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13.7 – As obrigações assumidas face a este Processo estão sujeitas às penalidades legais, caso descumpridas;</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13.8 – Ao Pregoeiro se faculta no direito de prorrogar os horários previstos neste Ato Convocatório por 10 (dez) minutos no máximo;</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13.9 – Nos casos de divergência entre o preço unitário e o preço global, prevalece o valor estabelecido no preço unitário da proposta.</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lastRenderedPageBreak/>
        <w:t>13.10 – Os casos omissos serão dirimidos pelo pregoeiro, com observância da legislação regedora, em especial a Lei Federal n° 8.666/93 e suas alterações e Lei Federal n° 10.520/02.</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13.11 – Extrato do Edital de Pregão Presencial será divulgado na imprensa oficial do município, no site: </w:t>
      </w:r>
      <w:hyperlink r:id="rId8" w:history="1">
        <w:r w:rsidR="00C35947" w:rsidRPr="00722350">
          <w:rPr>
            <w:rStyle w:val="Hyperlink"/>
            <w:rFonts w:asciiTheme="minorHAnsi" w:hAnsiTheme="minorHAnsi" w:cstheme="minorHAnsi"/>
            <w:sz w:val="22"/>
            <w:szCs w:val="22"/>
          </w:rPr>
          <w:t>www.santanadogarambeu.mg.gov.br</w:t>
        </w:r>
      </w:hyperlink>
      <w:r w:rsidRPr="004A6673">
        <w:rPr>
          <w:rFonts w:asciiTheme="minorHAnsi" w:hAnsiTheme="minorHAnsi" w:cstheme="minorHAnsi"/>
          <w:sz w:val="22"/>
          <w:szCs w:val="22"/>
        </w:rPr>
        <w:t>, atendimento pelo telefone: (32) 3</w:t>
      </w:r>
      <w:r w:rsidR="003D0D63" w:rsidRPr="004A6673">
        <w:rPr>
          <w:rFonts w:asciiTheme="minorHAnsi" w:hAnsiTheme="minorHAnsi" w:cstheme="minorHAnsi"/>
          <w:sz w:val="22"/>
          <w:szCs w:val="22"/>
        </w:rPr>
        <w:t>334</w:t>
      </w:r>
      <w:r w:rsidRPr="004A6673">
        <w:rPr>
          <w:rFonts w:asciiTheme="minorHAnsi" w:hAnsiTheme="minorHAnsi" w:cstheme="minorHAnsi"/>
          <w:sz w:val="22"/>
          <w:szCs w:val="22"/>
        </w:rPr>
        <w:t>-11</w:t>
      </w:r>
      <w:r w:rsidR="003D0D63" w:rsidRPr="004A6673">
        <w:rPr>
          <w:rFonts w:asciiTheme="minorHAnsi" w:hAnsiTheme="minorHAnsi" w:cstheme="minorHAnsi"/>
          <w:sz w:val="22"/>
          <w:szCs w:val="22"/>
        </w:rPr>
        <w:t>60</w:t>
      </w:r>
      <w:r w:rsidRPr="004A6673">
        <w:rPr>
          <w:rFonts w:asciiTheme="minorHAnsi" w:hAnsiTheme="minorHAnsi" w:cstheme="minorHAnsi"/>
          <w:sz w:val="22"/>
          <w:szCs w:val="22"/>
        </w:rPr>
        <w:t>,</w:t>
      </w:r>
      <w:r w:rsidRPr="004A6673">
        <w:rPr>
          <w:rFonts w:asciiTheme="minorHAnsi" w:hAnsiTheme="minorHAnsi" w:cstheme="minorHAnsi"/>
          <w:color w:val="000000"/>
          <w:sz w:val="22"/>
          <w:szCs w:val="22"/>
        </w:rPr>
        <w:t xml:space="preserve"> no horário de </w:t>
      </w:r>
      <w:r w:rsidR="003D0D63" w:rsidRPr="004A6673">
        <w:rPr>
          <w:rFonts w:asciiTheme="minorHAnsi" w:hAnsiTheme="minorHAnsi" w:cstheme="minorHAnsi"/>
          <w:color w:val="000000"/>
          <w:sz w:val="22"/>
          <w:szCs w:val="22"/>
        </w:rPr>
        <w:t>08</w:t>
      </w:r>
      <w:r w:rsidRPr="004A6673">
        <w:rPr>
          <w:rFonts w:asciiTheme="minorHAnsi" w:hAnsiTheme="minorHAnsi" w:cstheme="minorHAnsi"/>
          <w:color w:val="000000"/>
          <w:sz w:val="22"/>
          <w:szCs w:val="22"/>
        </w:rPr>
        <w:t>:00</w:t>
      </w:r>
      <w:r w:rsidR="00BA4564">
        <w:rPr>
          <w:rFonts w:asciiTheme="minorHAnsi" w:hAnsiTheme="minorHAnsi" w:cstheme="minorHAnsi"/>
          <w:color w:val="000000"/>
          <w:sz w:val="22"/>
          <w:szCs w:val="22"/>
        </w:rPr>
        <w:t xml:space="preserve"> </w:t>
      </w:r>
      <w:r w:rsidR="003D0D63" w:rsidRPr="004A6673">
        <w:rPr>
          <w:rFonts w:asciiTheme="minorHAnsi" w:hAnsiTheme="minorHAnsi" w:cstheme="minorHAnsi"/>
          <w:color w:val="000000"/>
          <w:sz w:val="22"/>
          <w:szCs w:val="22"/>
        </w:rPr>
        <w:t>horas às 1</w:t>
      </w:r>
      <w:r w:rsidR="00BA4564">
        <w:rPr>
          <w:rFonts w:asciiTheme="minorHAnsi" w:hAnsiTheme="minorHAnsi" w:cstheme="minorHAnsi"/>
          <w:color w:val="000000"/>
          <w:sz w:val="22"/>
          <w:szCs w:val="22"/>
        </w:rPr>
        <w:t>6</w:t>
      </w:r>
      <w:r w:rsidRPr="004A6673">
        <w:rPr>
          <w:rFonts w:asciiTheme="minorHAnsi" w:hAnsiTheme="minorHAnsi" w:cstheme="minorHAnsi"/>
          <w:color w:val="000000"/>
          <w:sz w:val="22"/>
          <w:szCs w:val="22"/>
        </w:rPr>
        <w:t>:00 horas,</w:t>
      </w:r>
      <w:r w:rsidRPr="004A6673">
        <w:rPr>
          <w:rFonts w:asciiTheme="minorHAnsi" w:hAnsiTheme="minorHAnsi" w:cstheme="minorHAnsi"/>
          <w:sz w:val="22"/>
          <w:szCs w:val="22"/>
        </w:rPr>
        <w:t xml:space="preserve"> Prefeitura Municipal de </w:t>
      </w:r>
      <w:r w:rsidR="00C93D26" w:rsidRPr="004A6673">
        <w:rPr>
          <w:rFonts w:asciiTheme="minorHAnsi" w:hAnsiTheme="minorHAnsi" w:cstheme="minorHAnsi"/>
          <w:sz w:val="22"/>
          <w:szCs w:val="22"/>
        </w:rPr>
        <w:t>Santana do Garambéu</w:t>
      </w:r>
      <w:r w:rsidRPr="004A6673">
        <w:rPr>
          <w:rFonts w:asciiTheme="minorHAnsi" w:hAnsiTheme="minorHAnsi" w:cstheme="minorHAnsi"/>
          <w:sz w:val="22"/>
          <w:szCs w:val="22"/>
        </w:rPr>
        <w:t>/MG.</w:t>
      </w:r>
    </w:p>
    <w:p w:rsidR="002E0C6B" w:rsidRPr="004A6673" w:rsidRDefault="002E0C6B" w:rsidP="002E0C6B">
      <w:pPr>
        <w:jc w:val="both"/>
        <w:rPr>
          <w:rFonts w:asciiTheme="minorHAnsi" w:hAnsiTheme="minorHAnsi" w:cstheme="minorHAnsi"/>
          <w:sz w:val="22"/>
          <w:szCs w:val="22"/>
        </w:rPr>
      </w:pPr>
    </w:p>
    <w:p w:rsidR="002E0C6B" w:rsidRPr="004A6673" w:rsidRDefault="00C93D26" w:rsidP="002E0C6B">
      <w:pPr>
        <w:jc w:val="center"/>
        <w:rPr>
          <w:rFonts w:asciiTheme="minorHAnsi" w:hAnsiTheme="minorHAnsi" w:cstheme="minorHAnsi"/>
          <w:color w:val="000000"/>
          <w:sz w:val="22"/>
          <w:szCs w:val="22"/>
        </w:rPr>
      </w:pPr>
      <w:r w:rsidRPr="004A6673">
        <w:rPr>
          <w:rFonts w:asciiTheme="minorHAnsi" w:hAnsiTheme="minorHAnsi" w:cstheme="minorHAnsi"/>
          <w:color w:val="000000"/>
          <w:sz w:val="22"/>
          <w:szCs w:val="22"/>
        </w:rPr>
        <w:t>Santana do Garambéu</w:t>
      </w:r>
      <w:r w:rsidR="002E0C6B" w:rsidRPr="004A6673">
        <w:rPr>
          <w:rFonts w:asciiTheme="minorHAnsi" w:hAnsiTheme="minorHAnsi" w:cstheme="minorHAnsi"/>
          <w:color w:val="000000"/>
          <w:sz w:val="22"/>
          <w:szCs w:val="22"/>
        </w:rPr>
        <w:t xml:space="preserve">, </w:t>
      </w:r>
      <w:r w:rsidR="00BA4564">
        <w:rPr>
          <w:rFonts w:asciiTheme="minorHAnsi" w:hAnsiTheme="minorHAnsi" w:cstheme="minorHAnsi"/>
          <w:color w:val="000000"/>
          <w:sz w:val="22"/>
          <w:szCs w:val="22"/>
        </w:rPr>
        <w:t>16</w:t>
      </w:r>
      <w:r w:rsidR="002E0C6B" w:rsidRPr="004A6673">
        <w:rPr>
          <w:rFonts w:asciiTheme="minorHAnsi" w:hAnsiTheme="minorHAnsi" w:cstheme="minorHAnsi"/>
          <w:color w:val="000000"/>
          <w:sz w:val="22"/>
          <w:szCs w:val="22"/>
        </w:rPr>
        <w:t xml:space="preserve"> de</w:t>
      </w:r>
      <w:r w:rsidR="003D0D63" w:rsidRPr="004A6673">
        <w:rPr>
          <w:rFonts w:asciiTheme="minorHAnsi" w:hAnsiTheme="minorHAnsi" w:cstheme="minorHAnsi"/>
          <w:color w:val="000000"/>
          <w:sz w:val="22"/>
          <w:szCs w:val="22"/>
        </w:rPr>
        <w:t xml:space="preserve"> </w:t>
      </w:r>
      <w:r w:rsidR="00BA4564">
        <w:rPr>
          <w:rFonts w:asciiTheme="minorHAnsi" w:hAnsiTheme="minorHAnsi" w:cstheme="minorHAnsi"/>
          <w:color w:val="000000"/>
          <w:sz w:val="22"/>
          <w:szCs w:val="22"/>
        </w:rPr>
        <w:t>maio</w:t>
      </w:r>
      <w:r w:rsidR="002E0C6B" w:rsidRPr="004A6673">
        <w:rPr>
          <w:rFonts w:asciiTheme="minorHAnsi" w:hAnsiTheme="minorHAnsi" w:cstheme="minorHAnsi"/>
          <w:color w:val="000000"/>
          <w:sz w:val="22"/>
          <w:szCs w:val="22"/>
        </w:rPr>
        <w:t xml:space="preserve"> de </w:t>
      </w:r>
      <w:r w:rsidRPr="004A6673">
        <w:rPr>
          <w:rFonts w:asciiTheme="minorHAnsi" w:hAnsiTheme="minorHAnsi" w:cstheme="minorHAnsi"/>
          <w:color w:val="000000"/>
          <w:sz w:val="22"/>
          <w:szCs w:val="22"/>
        </w:rPr>
        <w:t>201</w:t>
      </w:r>
      <w:r w:rsidR="00BA4564">
        <w:rPr>
          <w:rFonts w:asciiTheme="minorHAnsi" w:hAnsiTheme="minorHAnsi" w:cstheme="minorHAnsi"/>
          <w:color w:val="000000"/>
          <w:sz w:val="22"/>
          <w:szCs w:val="22"/>
        </w:rPr>
        <w:t>8</w:t>
      </w:r>
      <w:r w:rsidR="002E0C6B" w:rsidRPr="004A6673">
        <w:rPr>
          <w:rFonts w:asciiTheme="minorHAnsi" w:hAnsiTheme="minorHAnsi" w:cstheme="minorHAnsi"/>
          <w:color w:val="000000"/>
          <w:sz w:val="22"/>
          <w:szCs w:val="22"/>
        </w:rPr>
        <w:t>.</w:t>
      </w:r>
    </w:p>
    <w:p w:rsidR="002E0C6B" w:rsidRPr="004A6673" w:rsidRDefault="002E0C6B" w:rsidP="002E0C6B">
      <w:pPr>
        <w:jc w:val="center"/>
        <w:rPr>
          <w:rFonts w:asciiTheme="minorHAnsi" w:hAnsiTheme="minorHAnsi" w:cstheme="minorHAnsi"/>
          <w:color w:val="000000"/>
          <w:sz w:val="22"/>
          <w:szCs w:val="22"/>
        </w:rPr>
      </w:pPr>
    </w:p>
    <w:p w:rsidR="00F67239" w:rsidRDefault="00F67239" w:rsidP="002E0C6B">
      <w:pPr>
        <w:jc w:val="center"/>
        <w:rPr>
          <w:rFonts w:asciiTheme="minorHAnsi" w:hAnsiTheme="minorHAnsi" w:cstheme="minorHAnsi"/>
          <w:b/>
          <w:sz w:val="22"/>
          <w:szCs w:val="22"/>
        </w:rPr>
      </w:pPr>
    </w:p>
    <w:p w:rsidR="002E0C6B" w:rsidRPr="004A6673" w:rsidRDefault="003D0D63" w:rsidP="002E0C6B">
      <w:pPr>
        <w:jc w:val="center"/>
        <w:rPr>
          <w:rFonts w:asciiTheme="minorHAnsi" w:hAnsiTheme="minorHAnsi" w:cstheme="minorHAnsi"/>
          <w:b/>
          <w:sz w:val="22"/>
          <w:szCs w:val="22"/>
        </w:rPr>
      </w:pPr>
      <w:r w:rsidRPr="004A6673">
        <w:rPr>
          <w:rFonts w:asciiTheme="minorHAnsi" w:hAnsiTheme="minorHAnsi" w:cstheme="minorHAnsi"/>
          <w:b/>
          <w:sz w:val="22"/>
          <w:szCs w:val="22"/>
        </w:rPr>
        <w:t>RICARDO MAURÍCIO RODRIGUES MIRANDA</w:t>
      </w:r>
    </w:p>
    <w:p w:rsidR="002E0C6B" w:rsidRPr="00C35947" w:rsidRDefault="002E0C6B" w:rsidP="002E0C6B">
      <w:pPr>
        <w:jc w:val="center"/>
        <w:rPr>
          <w:rFonts w:asciiTheme="minorHAnsi" w:hAnsiTheme="minorHAnsi" w:cstheme="minorHAnsi"/>
          <w:b/>
          <w:i/>
          <w:sz w:val="16"/>
          <w:szCs w:val="16"/>
        </w:rPr>
      </w:pPr>
      <w:r w:rsidRPr="00C35947">
        <w:rPr>
          <w:rFonts w:asciiTheme="minorHAnsi" w:hAnsiTheme="minorHAnsi" w:cstheme="minorHAnsi"/>
          <w:b/>
          <w:i/>
          <w:sz w:val="16"/>
          <w:szCs w:val="16"/>
        </w:rPr>
        <w:t>PREGOEIRO</w:t>
      </w:r>
    </w:p>
    <w:p w:rsidR="002E0C6B" w:rsidRPr="004A6673" w:rsidRDefault="002E0C6B" w:rsidP="002E0C6B">
      <w:pPr>
        <w:jc w:val="center"/>
        <w:rPr>
          <w:rFonts w:asciiTheme="minorHAnsi" w:hAnsiTheme="minorHAnsi" w:cstheme="minorHAnsi"/>
          <w:b/>
          <w:sz w:val="22"/>
          <w:szCs w:val="22"/>
        </w:rPr>
      </w:pPr>
    </w:p>
    <w:p w:rsidR="00F67239" w:rsidRDefault="00F67239" w:rsidP="002E0C6B">
      <w:pPr>
        <w:jc w:val="center"/>
        <w:rPr>
          <w:rFonts w:asciiTheme="minorHAnsi" w:hAnsiTheme="minorHAnsi" w:cstheme="minorHAnsi"/>
          <w:b/>
          <w:sz w:val="22"/>
          <w:szCs w:val="22"/>
        </w:rPr>
      </w:pPr>
    </w:p>
    <w:p w:rsidR="002E0C6B" w:rsidRPr="004A6673" w:rsidRDefault="003D0D63" w:rsidP="002E0C6B">
      <w:pPr>
        <w:jc w:val="center"/>
        <w:rPr>
          <w:rFonts w:asciiTheme="minorHAnsi" w:hAnsiTheme="minorHAnsi" w:cstheme="minorHAnsi"/>
          <w:b/>
          <w:sz w:val="22"/>
          <w:szCs w:val="22"/>
        </w:rPr>
      </w:pPr>
      <w:r w:rsidRPr="004A6673">
        <w:rPr>
          <w:rFonts w:asciiTheme="minorHAnsi" w:hAnsiTheme="minorHAnsi" w:cstheme="minorHAnsi"/>
          <w:b/>
          <w:sz w:val="22"/>
          <w:szCs w:val="22"/>
        </w:rPr>
        <w:t>JOSÉ LUIZ DA SILVA</w:t>
      </w:r>
    </w:p>
    <w:p w:rsidR="002E0C6B" w:rsidRPr="00C35947" w:rsidRDefault="002E0C6B" w:rsidP="002E0C6B">
      <w:pPr>
        <w:jc w:val="center"/>
        <w:rPr>
          <w:rFonts w:asciiTheme="minorHAnsi" w:hAnsiTheme="minorHAnsi" w:cstheme="minorHAnsi"/>
          <w:b/>
          <w:i/>
          <w:sz w:val="16"/>
          <w:szCs w:val="16"/>
        </w:rPr>
      </w:pPr>
      <w:r w:rsidRPr="00C35947">
        <w:rPr>
          <w:rFonts w:asciiTheme="minorHAnsi" w:hAnsiTheme="minorHAnsi" w:cstheme="minorHAnsi"/>
          <w:b/>
          <w:i/>
          <w:sz w:val="16"/>
          <w:szCs w:val="16"/>
        </w:rPr>
        <w:t>(APOIO)</w:t>
      </w:r>
    </w:p>
    <w:p w:rsidR="002E0C6B" w:rsidRPr="004A6673" w:rsidRDefault="002E0C6B" w:rsidP="002E0C6B">
      <w:pPr>
        <w:jc w:val="center"/>
        <w:rPr>
          <w:rFonts w:asciiTheme="minorHAnsi" w:hAnsiTheme="minorHAnsi" w:cstheme="minorHAnsi"/>
          <w:b/>
          <w:sz w:val="22"/>
          <w:szCs w:val="22"/>
        </w:rPr>
      </w:pPr>
    </w:p>
    <w:p w:rsidR="00F67239" w:rsidRDefault="00F67239" w:rsidP="002E0C6B">
      <w:pPr>
        <w:jc w:val="center"/>
        <w:rPr>
          <w:rFonts w:asciiTheme="minorHAnsi" w:hAnsiTheme="minorHAnsi" w:cstheme="minorHAnsi"/>
          <w:b/>
          <w:sz w:val="22"/>
          <w:szCs w:val="22"/>
        </w:rPr>
      </w:pPr>
    </w:p>
    <w:p w:rsidR="002E0C6B" w:rsidRPr="004A6673" w:rsidRDefault="003D0D63" w:rsidP="002E0C6B">
      <w:pPr>
        <w:jc w:val="center"/>
        <w:rPr>
          <w:rFonts w:asciiTheme="minorHAnsi" w:hAnsiTheme="minorHAnsi" w:cstheme="minorHAnsi"/>
          <w:b/>
          <w:sz w:val="22"/>
          <w:szCs w:val="22"/>
        </w:rPr>
      </w:pPr>
      <w:r w:rsidRPr="004A6673">
        <w:rPr>
          <w:rFonts w:asciiTheme="minorHAnsi" w:hAnsiTheme="minorHAnsi" w:cstheme="minorHAnsi"/>
          <w:b/>
          <w:sz w:val="22"/>
          <w:szCs w:val="22"/>
        </w:rPr>
        <w:t>GERALDO RIBEIRO</w:t>
      </w:r>
    </w:p>
    <w:p w:rsidR="002E0C6B" w:rsidRPr="00C35947" w:rsidRDefault="002E0C6B" w:rsidP="002E0C6B">
      <w:pPr>
        <w:jc w:val="center"/>
        <w:rPr>
          <w:rFonts w:asciiTheme="minorHAnsi" w:hAnsiTheme="minorHAnsi" w:cstheme="minorHAnsi"/>
          <w:b/>
          <w:i/>
          <w:sz w:val="16"/>
          <w:szCs w:val="16"/>
        </w:rPr>
      </w:pPr>
      <w:r w:rsidRPr="00C35947">
        <w:rPr>
          <w:rFonts w:asciiTheme="minorHAnsi" w:hAnsiTheme="minorHAnsi" w:cstheme="minorHAnsi"/>
          <w:b/>
          <w:i/>
          <w:sz w:val="16"/>
          <w:szCs w:val="16"/>
        </w:rPr>
        <w:t>(APOIO)</w:t>
      </w: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Default="00A300B8" w:rsidP="00A300B8">
      <w:pPr>
        <w:jc w:val="center"/>
        <w:rPr>
          <w:rFonts w:asciiTheme="minorHAnsi" w:hAnsiTheme="minorHAnsi" w:cstheme="minorHAnsi"/>
          <w:b/>
          <w:sz w:val="22"/>
          <w:szCs w:val="22"/>
        </w:rPr>
      </w:pPr>
    </w:p>
    <w:p w:rsidR="00A300B8" w:rsidRPr="00A300B8" w:rsidRDefault="002E0C6B" w:rsidP="00A300B8">
      <w:pPr>
        <w:jc w:val="center"/>
        <w:rPr>
          <w:rFonts w:asciiTheme="minorHAnsi" w:hAnsiTheme="minorHAnsi" w:cstheme="minorHAnsi"/>
          <w:b/>
          <w:sz w:val="22"/>
          <w:szCs w:val="22"/>
        </w:rPr>
      </w:pPr>
      <w:r w:rsidRPr="004A6673">
        <w:rPr>
          <w:rFonts w:asciiTheme="minorHAnsi" w:hAnsiTheme="minorHAnsi" w:cstheme="minorHAnsi"/>
          <w:b/>
          <w:sz w:val="22"/>
          <w:szCs w:val="22"/>
        </w:rPr>
        <w:lastRenderedPageBreak/>
        <w:t>ANEXO I</w:t>
      </w:r>
    </w:p>
    <w:p w:rsidR="00A300B8" w:rsidRDefault="00A300B8" w:rsidP="002E0C6B">
      <w:pPr>
        <w:pStyle w:val="Ttulo1"/>
        <w:jc w:val="left"/>
        <w:rPr>
          <w:rFonts w:asciiTheme="minorHAnsi" w:hAnsiTheme="minorHAnsi" w:cstheme="minorHAnsi"/>
          <w:bCs/>
          <w:sz w:val="22"/>
          <w:szCs w:val="22"/>
        </w:rPr>
      </w:pPr>
    </w:p>
    <w:p w:rsidR="00A300B8" w:rsidRDefault="00A300B8" w:rsidP="002E0C6B">
      <w:pPr>
        <w:pStyle w:val="Ttulo1"/>
        <w:jc w:val="left"/>
        <w:rPr>
          <w:rFonts w:asciiTheme="minorHAnsi" w:hAnsiTheme="minorHAnsi" w:cstheme="minorHAnsi"/>
          <w:bCs/>
          <w:sz w:val="22"/>
          <w:szCs w:val="22"/>
        </w:rPr>
      </w:pPr>
    </w:p>
    <w:p w:rsidR="002E0C6B" w:rsidRPr="004A6673" w:rsidRDefault="002E0C6B" w:rsidP="002E0C6B">
      <w:pPr>
        <w:pStyle w:val="Ttulo1"/>
        <w:jc w:val="left"/>
        <w:rPr>
          <w:rFonts w:asciiTheme="minorHAnsi" w:hAnsiTheme="minorHAnsi" w:cstheme="minorHAnsi"/>
          <w:bCs/>
          <w:sz w:val="22"/>
          <w:szCs w:val="22"/>
        </w:rPr>
      </w:pPr>
      <w:r w:rsidRPr="004A6673">
        <w:rPr>
          <w:rFonts w:asciiTheme="minorHAnsi" w:hAnsiTheme="minorHAnsi" w:cstheme="minorHAnsi"/>
          <w:bCs/>
          <w:sz w:val="22"/>
          <w:szCs w:val="22"/>
        </w:rPr>
        <w:t xml:space="preserve">MINUTA DA ATA DE REGISTRO DE PREÇOS </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center"/>
        <w:rPr>
          <w:rFonts w:asciiTheme="minorHAnsi" w:hAnsiTheme="minorHAnsi" w:cstheme="minorHAnsi"/>
          <w:b/>
          <w:sz w:val="22"/>
          <w:szCs w:val="22"/>
        </w:rPr>
      </w:pPr>
      <w:r w:rsidRPr="004A6673">
        <w:rPr>
          <w:rFonts w:asciiTheme="minorHAnsi" w:hAnsiTheme="minorHAnsi" w:cstheme="minorHAnsi"/>
          <w:b/>
          <w:sz w:val="22"/>
          <w:szCs w:val="22"/>
        </w:rPr>
        <w:t>ATA DE REGISTRO DE PREÇOS Nº ___/</w:t>
      </w:r>
      <w:r w:rsidR="00C93D26" w:rsidRPr="004A6673">
        <w:rPr>
          <w:rFonts w:asciiTheme="minorHAnsi" w:hAnsiTheme="minorHAnsi" w:cstheme="minorHAnsi"/>
          <w:b/>
          <w:sz w:val="22"/>
          <w:szCs w:val="22"/>
        </w:rPr>
        <w:t>201</w:t>
      </w:r>
      <w:r w:rsidR="00BA4564">
        <w:rPr>
          <w:rFonts w:asciiTheme="minorHAnsi" w:hAnsiTheme="minorHAnsi" w:cstheme="minorHAnsi"/>
          <w:b/>
          <w:sz w:val="22"/>
          <w:szCs w:val="22"/>
        </w:rPr>
        <w:t>8</w:t>
      </w:r>
      <w:r w:rsidRPr="004A6673">
        <w:rPr>
          <w:rFonts w:asciiTheme="minorHAnsi" w:hAnsiTheme="minorHAnsi" w:cstheme="minorHAnsi"/>
          <w:b/>
          <w:sz w:val="22"/>
          <w:szCs w:val="22"/>
        </w:rPr>
        <w:t>.</w:t>
      </w:r>
    </w:p>
    <w:p w:rsidR="002E0C6B" w:rsidRPr="004A6673" w:rsidRDefault="002E0C6B" w:rsidP="002E0C6B">
      <w:pPr>
        <w:jc w:val="center"/>
        <w:rPr>
          <w:rFonts w:asciiTheme="minorHAnsi" w:hAnsiTheme="minorHAnsi" w:cstheme="minorHAnsi"/>
          <w:b/>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PROCESSO LICITATÓRIO Nº </w:t>
      </w:r>
      <w:r w:rsidR="003D0D63" w:rsidRPr="004A6673">
        <w:rPr>
          <w:rFonts w:asciiTheme="minorHAnsi" w:hAnsiTheme="minorHAnsi" w:cstheme="minorHAnsi"/>
          <w:sz w:val="22"/>
          <w:szCs w:val="22"/>
        </w:rPr>
        <w:t>0</w:t>
      </w:r>
      <w:r w:rsidR="00BA4564">
        <w:rPr>
          <w:rFonts w:asciiTheme="minorHAnsi" w:hAnsiTheme="minorHAnsi" w:cstheme="minorHAnsi"/>
          <w:sz w:val="22"/>
          <w:szCs w:val="22"/>
        </w:rPr>
        <w:t>28</w:t>
      </w:r>
      <w:r w:rsidRPr="004A6673">
        <w:rPr>
          <w:rFonts w:asciiTheme="minorHAnsi" w:hAnsiTheme="minorHAnsi" w:cstheme="minorHAnsi"/>
          <w:sz w:val="22"/>
          <w:szCs w:val="22"/>
        </w:rPr>
        <w:t>/</w:t>
      </w:r>
      <w:r w:rsidR="00C93D26" w:rsidRPr="004A6673">
        <w:rPr>
          <w:rFonts w:asciiTheme="minorHAnsi" w:hAnsiTheme="minorHAnsi" w:cstheme="minorHAnsi"/>
          <w:sz w:val="22"/>
          <w:szCs w:val="22"/>
        </w:rPr>
        <w:t>201</w:t>
      </w:r>
      <w:r w:rsidR="00BA4564">
        <w:rPr>
          <w:rFonts w:asciiTheme="minorHAnsi" w:hAnsiTheme="minorHAnsi" w:cstheme="minorHAnsi"/>
          <w:sz w:val="22"/>
          <w:szCs w:val="22"/>
        </w:rPr>
        <w:t>8</w:t>
      </w:r>
      <w:r w:rsidRPr="004A6673">
        <w:rPr>
          <w:rFonts w:asciiTheme="minorHAnsi" w:hAnsiTheme="minorHAnsi" w:cstheme="minorHAnsi"/>
          <w:sz w:val="22"/>
          <w:szCs w:val="22"/>
        </w:rPr>
        <w:t>.</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PREGÃO PRESENCIAL Nº </w:t>
      </w:r>
      <w:r w:rsidR="00BA4564">
        <w:rPr>
          <w:rFonts w:asciiTheme="minorHAnsi" w:hAnsiTheme="minorHAnsi" w:cstheme="minorHAnsi"/>
          <w:sz w:val="22"/>
          <w:szCs w:val="22"/>
        </w:rPr>
        <w:t>015</w:t>
      </w:r>
      <w:r w:rsidRPr="004A6673">
        <w:rPr>
          <w:rFonts w:asciiTheme="minorHAnsi" w:hAnsiTheme="minorHAnsi" w:cstheme="minorHAnsi"/>
          <w:sz w:val="22"/>
          <w:szCs w:val="22"/>
        </w:rPr>
        <w:t>/</w:t>
      </w:r>
      <w:r w:rsidR="00C93D26" w:rsidRPr="004A6673">
        <w:rPr>
          <w:rFonts w:asciiTheme="minorHAnsi" w:hAnsiTheme="minorHAnsi" w:cstheme="minorHAnsi"/>
          <w:sz w:val="22"/>
          <w:szCs w:val="22"/>
        </w:rPr>
        <w:t>201</w:t>
      </w:r>
      <w:r w:rsidR="00BA4564">
        <w:rPr>
          <w:rFonts w:asciiTheme="minorHAnsi" w:hAnsiTheme="minorHAnsi" w:cstheme="minorHAnsi"/>
          <w:sz w:val="22"/>
          <w:szCs w:val="22"/>
        </w:rPr>
        <w:t>8</w:t>
      </w:r>
      <w:r w:rsidRPr="004A6673">
        <w:rPr>
          <w:rFonts w:asciiTheme="minorHAnsi" w:hAnsiTheme="minorHAnsi" w:cstheme="minorHAnsi"/>
          <w:sz w:val="22"/>
          <w:szCs w:val="22"/>
        </w:rPr>
        <w:t>.</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Ao ____ dia do mês de _____ de</w:t>
      </w:r>
      <w:r w:rsidR="00BA4564">
        <w:rPr>
          <w:rFonts w:asciiTheme="minorHAnsi" w:hAnsiTheme="minorHAnsi" w:cstheme="minorHAnsi"/>
          <w:sz w:val="22"/>
          <w:szCs w:val="22"/>
        </w:rPr>
        <w:t xml:space="preserve"> </w:t>
      </w:r>
      <w:r w:rsidR="00C93D26" w:rsidRPr="004A6673">
        <w:rPr>
          <w:rFonts w:asciiTheme="minorHAnsi" w:hAnsiTheme="minorHAnsi" w:cstheme="minorHAnsi"/>
          <w:sz w:val="22"/>
          <w:szCs w:val="22"/>
        </w:rPr>
        <w:t>201</w:t>
      </w:r>
      <w:r w:rsidR="00BA4564">
        <w:rPr>
          <w:rFonts w:asciiTheme="minorHAnsi" w:hAnsiTheme="minorHAnsi" w:cstheme="minorHAnsi"/>
          <w:sz w:val="22"/>
          <w:szCs w:val="22"/>
        </w:rPr>
        <w:t>8</w:t>
      </w:r>
      <w:r w:rsidRPr="004A6673">
        <w:rPr>
          <w:rFonts w:asciiTheme="minorHAnsi" w:hAnsiTheme="minorHAnsi" w:cstheme="minorHAnsi"/>
          <w:sz w:val="22"/>
          <w:szCs w:val="22"/>
        </w:rPr>
        <w:t xml:space="preserve">, o </w:t>
      </w:r>
      <w:r w:rsidRPr="004A6673">
        <w:rPr>
          <w:rFonts w:asciiTheme="minorHAnsi" w:hAnsiTheme="minorHAnsi" w:cstheme="minorHAnsi"/>
          <w:b/>
          <w:sz w:val="22"/>
          <w:szCs w:val="22"/>
        </w:rPr>
        <w:t xml:space="preserve">Município de </w:t>
      </w:r>
      <w:r w:rsidR="00C93D26" w:rsidRPr="004A6673">
        <w:rPr>
          <w:rFonts w:asciiTheme="minorHAnsi" w:hAnsiTheme="minorHAnsi" w:cstheme="minorHAnsi"/>
          <w:b/>
          <w:sz w:val="22"/>
          <w:szCs w:val="22"/>
        </w:rPr>
        <w:t>Santana do Garambéu</w:t>
      </w:r>
      <w:r w:rsidRPr="004A6673">
        <w:rPr>
          <w:rFonts w:asciiTheme="minorHAnsi" w:hAnsiTheme="minorHAnsi" w:cstheme="minorHAnsi"/>
          <w:sz w:val="22"/>
          <w:szCs w:val="22"/>
        </w:rPr>
        <w:t xml:space="preserve">, com sede na </w:t>
      </w:r>
      <w:r w:rsidR="003D0D63" w:rsidRPr="004A6673">
        <w:rPr>
          <w:rFonts w:asciiTheme="minorHAnsi" w:hAnsiTheme="minorHAnsi" w:cstheme="minorHAnsi"/>
          <w:sz w:val="22"/>
          <w:szCs w:val="22"/>
        </w:rPr>
        <w:t xml:space="preserve">Praça </w:t>
      </w:r>
      <w:r w:rsidR="009A7E44" w:rsidRPr="004A6673">
        <w:rPr>
          <w:rFonts w:asciiTheme="minorHAnsi" w:hAnsiTheme="minorHAnsi" w:cstheme="minorHAnsi"/>
          <w:sz w:val="22"/>
          <w:szCs w:val="22"/>
        </w:rPr>
        <w:t>Paiva Duque</w:t>
      </w:r>
      <w:r w:rsidRPr="004A6673">
        <w:rPr>
          <w:rFonts w:asciiTheme="minorHAnsi" w:hAnsiTheme="minorHAnsi" w:cstheme="minorHAnsi"/>
          <w:sz w:val="22"/>
          <w:szCs w:val="22"/>
        </w:rPr>
        <w:t xml:space="preserve">, </w:t>
      </w:r>
      <w:r w:rsidR="009A7E44" w:rsidRPr="004A6673">
        <w:rPr>
          <w:rFonts w:asciiTheme="minorHAnsi" w:hAnsiTheme="minorHAnsi" w:cstheme="minorHAnsi"/>
          <w:sz w:val="22"/>
          <w:szCs w:val="22"/>
        </w:rPr>
        <w:t>120</w:t>
      </w:r>
      <w:r w:rsidRPr="004A6673">
        <w:rPr>
          <w:rFonts w:asciiTheme="minorHAnsi" w:hAnsiTheme="minorHAnsi" w:cstheme="minorHAnsi"/>
          <w:sz w:val="22"/>
          <w:szCs w:val="22"/>
        </w:rPr>
        <w:t xml:space="preserve">, Centro, Estado de Minas Gerais, com CNPJ n° 17.744.558/0001-84, nos termos do estabelecido pela Lei n° 10.520, de 17 de julho de 2002, Decreto n° 779 de 11 de janeiro de </w:t>
      </w:r>
      <w:r w:rsidR="00C93D26" w:rsidRPr="004A6673">
        <w:rPr>
          <w:rFonts w:asciiTheme="minorHAnsi" w:hAnsiTheme="minorHAnsi" w:cstheme="minorHAnsi"/>
          <w:sz w:val="22"/>
          <w:szCs w:val="22"/>
        </w:rPr>
        <w:t>2017</w:t>
      </w:r>
      <w:r w:rsidRPr="004A6673">
        <w:rPr>
          <w:rFonts w:asciiTheme="minorHAnsi" w:hAnsiTheme="minorHAnsi" w:cstheme="minorHAnsi"/>
          <w:sz w:val="22"/>
          <w:szCs w:val="22"/>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neste ato representado por seu Prefeito Municipal, Sr. </w:t>
      </w:r>
      <w:r w:rsidR="009A7E44" w:rsidRPr="004A6673">
        <w:rPr>
          <w:rFonts w:asciiTheme="minorHAnsi" w:hAnsiTheme="minorHAnsi" w:cstheme="minorHAnsi"/>
          <w:sz w:val="22"/>
          <w:szCs w:val="22"/>
        </w:rPr>
        <w:t>Adailton Fonseca da Cunha</w:t>
      </w:r>
      <w:r w:rsidRPr="004A6673">
        <w:rPr>
          <w:rFonts w:asciiTheme="minorHAnsi" w:hAnsiTheme="minorHAnsi" w:cstheme="minorHAnsi"/>
          <w:sz w:val="22"/>
          <w:szCs w:val="22"/>
        </w:rPr>
        <w:t xml:space="preserve">, a seguir denominado </w:t>
      </w:r>
      <w:r w:rsidRPr="004A6673">
        <w:rPr>
          <w:rFonts w:asciiTheme="minorHAnsi" w:hAnsiTheme="minorHAnsi" w:cstheme="minorHAnsi"/>
          <w:b/>
          <w:sz w:val="22"/>
          <w:szCs w:val="22"/>
        </w:rPr>
        <w:t>MUNICÍPIO</w:t>
      </w:r>
      <w:r w:rsidRPr="004A6673">
        <w:rPr>
          <w:rFonts w:asciiTheme="minorHAnsi" w:hAnsiTheme="minorHAnsi" w:cstheme="minorHAnsi"/>
          <w:sz w:val="22"/>
          <w:szCs w:val="22"/>
        </w:rPr>
        <w:t xml:space="preserve">, </w:t>
      </w:r>
      <w:r w:rsidRPr="004A6673">
        <w:rPr>
          <w:rFonts w:asciiTheme="minorHAnsi" w:hAnsiTheme="minorHAnsi" w:cstheme="minorHAnsi"/>
          <w:b/>
          <w:sz w:val="22"/>
          <w:szCs w:val="22"/>
          <w:u w:val="single"/>
        </w:rPr>
        <w:t>resolve registrar o preço</w:t>
      </w:r>
      <w:r w:rsidRPr="004A6673">
        <w:rPr>
          <w:rFonts w:asciiTheme="minorHAnsi" w:hAnsiTheme="minorHAnsi" w:cstheme="minorHAnsi"/>
          <w:sz w:val="22"/>
          <w:szCs w:val="22"/>
        </w:rPr>
        <w:t xml:space="preserve"> da empresa abaixo identificada, a seguir denominada simplesmente FORNECEDORA/DETENTORA, observadas as disposições do Edital e as cláusulas deste instrumento.</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FORNECEDORA/DETENTORA:</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------------------------------------pessoa jurídica de direito privado, devidamente inscrita no CNPJ/MF sob o n.º --------------------------------------------, sediada na Rua -----------------------------, n.º ---------, bairro -------------------, CEP.: -------------------, cidade ----------------------------MG, neste ato representada por seu sócio-gerente ---------------------------, brasileiro(a), sócio-gerente(a), portador(a) da Carteira de Identidade RG n.º ---------------------- – ------------ inscrito no CPF/MF sob o n.º ---------------------------------,residente e domiciliado na Rua -------------------------, n.º ------, ------------------------, CEP.: -------------,----------------------/MG.</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CLÁUSULA PRIMEIRA - PRESSUPOSTOS JURÍDICO ADMINISTRATIVOS</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1.1. A presente ata decorre de procedimento licitatório, modalidade Pregão Presencial Nº </w:t>
      </w:r>
      <w:r w:rsidR="00BA4564">
        <w:rPr>
          <w:rFonts w:asciiTheme="minorHAnsi" w:hAnsiTheme="minorHAnsi" w:cstheme="minorHAnsi"/>
          <w:sz w:val="22"/>
          <w:szCs w:val="22"/>
        </w:rPr>
        <w:t>015</w:t>
      </w:r>
      <w:r w:rsidRPr="004A6673">
        <w:rPr>
          <w:rFonts w:asciiTheme="minorHAnsi" w:hAnsiTheme="minorHAnsi" w:cstheme="minorHAnsi"/>
          <w:sz w:val="22"/>
          <w:szCs w:val="22"/>
        </w:rPr>
        <w:t>/</w:t>
      </w:r>
      <w:r w:rsidR="00C93D26" w:rsidRPr="004A6673">
        <w:rPr>
          <w:rFonts w:asciiTheme="minorHAnsi" w:hAnsiTheme="minorHAnsi" w:cstheme="minorHAnsi"/>
          <w:sz w:val="22"/>
          <w:szCs w:val="22"/>
        </w:rPr>
        <w:t>201</w:t>
      </w:r>
      <w:r w:rsidR="00BA4564">
        <w:rPr>
          <w:rFonts w:asciiTheme="minorHAnsi" w:hAnsiTheme="minorHAnsi" w:cstheme="minorHAnsi"/>
          <w:sz w:val="22"/>
          <w:szCs w:val="22"/>
        </w:rPr>
        <w:t>8</w:t>
      </w:r>
      <w:r w:rsidRPr="004A6673">
        <w:rPr>
          <w:rFonts w:asciiTheme="minorHAnsi" w:hAnsiTheme="minorHAnsi" w:cstheme="minorHAnsi"/>
          <w:sz w:val="22"/>
          <w:szCs w:val="22"/>
        </w:rPr>
        <w:t xml:space="preserve"> no Registro de preços n.º __, julgado em ......./...../....... e homologado em ......../......./........, regido pelo disposto na Lei nº 10.520 de 2002, com aplicação subsidiária da Lei Federal nº 8.666/93 e suas alterações posteriores.</w:t>
      </w:r>
    </w:p>
    <w:p w:rsidR="002E0C6B" w:rsidRPr="004A6673" w:rsidRDefault="002E0C6B" w:rsidP="002E0C6B">
      <w:pPr>
        <w:ind w:left="480"/>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CLÁUSULA SEGUNDA – DO OBJETO</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2.1. A presente ata tem por objeto o Registro de Preços para futura contratação de empresa habilitada para Prestação de Serviços Mecânicos (Mão - de - Obra) em geral, Elétricos, Pintura, Lanternagem, retífica de motor, retífica de caixa de marcha</w:t>
      </w:r>
      <w:r w:rsidR="009A7E44" w:rsidRPr="004A6673">
        <w:rPr>
          <w:rFonts w:asciiTheme="minorHAnsi" w:hAnsiTheme="minorHAnsi" w:cstheme="minorHAnsi"/>
          <w:sz w:val="22"/>
          <w:szCs w:val="22"/>
        </w:rPr>
        <w:t xml:space="preserve"> em</w:t>
      </w:r>
      <w:r w:rsidRPr="004A6673">
        <w:rPr>
          <w:rFonts w:asciiTheme="minorHAnsi" w:hAnsiTheme="minorHAnsi" w:cstheme="minorHAnsi"/>
          <w:sz w:val="22"/>
          <w:szCs w:val="22"/>
        </w:rPr>
        <w:t xml:space="preserve"> veículos leves e pesados, do Município de </w:t>
      </w:r>
      <w:r w:rsidR="00C93D26" w:rsidRPr="004A6673">
        <w:rPr>
          <w:rFonts w:asciiTheme="minorHAnsi" w:hAnsiTheme="minorHAnsi" w:cstheme="minorHAnsi"/>
          <w:sz w:val="22"/>
          <w:szCs w:val="22"/>
        </w:rPr>
        <w:t>Santana do Garambéu</w:t>
      </w:r>
      <w:r w:rsidRPr="004A6673">
        <w:rPr>
          <w:rFonts w:asciiTheme="minorHAnsi" w:hAnsiTheme="minorHAnsi" w:cstheme="minorHAnsi"/>
          <w:sz w:val="22"/>
          <w:szCs w:val="22"/>
        </w:rPr>
        <w:t>.</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CLÁUSULA TERCEIRA – PREÇO</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3.1. A presente ata tem registrado os preços </w:t>
      </w:r>
      <w:r w:rsidR="009A7E44" w:rsidRPr="004A6673">
        <w:rPr>
          <w:rFonts w:asciiTheme="minorHAnsi" w:hAnsiTheme="minorHAnsi" w:cstheme="minorHAnsi"/>
          <w:sz w:val="22"/>
          <w:szCs w:val="22"/>
        </w:rPr>
        <w:t>conforme abaixo:</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center"/>
        <w:rPr>
          <w:rFonts w:asciiTheme="minorHAnsi" w:hAnsiTheme="minorHAnsi" w:cstheme="minorHAnsi"/>
          <w:sz w:val="22"/>
          <w:szCs w:val="22"/>
        </w:rPr>
      </w:pPr>
      <w:r w:rsidRPr="004A6673">
        <w:rPr>
          <w:rFonts w:asciiTheme="minorHAnsi" w:hAnsiTheme="minorHAnsi" w:cstheme="minorHAnsi"/>
          <w:sz w:val="22"/>
          <w:szCs w:val="22"/>
        </w:rPr>
        <w:t>(tabela a ser inserida após o resultado)</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CLÁUSULA QUARTA – DO FATURAMENTO E PAGAMENTO</w:t>
      </w:r>
    </w:p>
    <w:p w:rsidR="002E0C6B" w:rsidRPr="004A6673" w:rsidRDefault="002E0C6B" w:rsidP="002E0C6B">
      <w:pPr>
        <w:jc w:val="both"/>
        <w:rPr>
          <w:rFonts w:asciiTheme="minorHAnsi" w:hAnsiTheme="minorHAnsi" w:cstheme="minorHAnsi"/>
          <w:sz w:val="22"/>
          <w:szCs w:val="22"/>
        </w:rPr>
      </w:pPr>
    </w:p>
    <w:p w:rsidR="002E0C6B"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4.1. O faturamento será efetuado em até 30 (trinta) dias, após a prestação de serviços dos mesmos, com cheque nominal ao licitante vencedor, no Setor de Tesouraria desta Prefeitura ou depósito em conta de titularidade da empresa.</w:t>
      </w:r>
    </w:p>
    <w:p w:rsidR="00C35947" w:rsidRPr="004A6673" w:rsidRDefault="00C35947"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4.2. Todo pagamento será efetuado após emissão de competente nota fiscal, devidamente preenchida, não podendo conter erros ou rasuras.</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CLÁUSULA QUINTA – DAS DOTAÇÕES ORÇAMENTÁRIAS</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pStyle w:val="BodyText21"/>
        <w:rPr>
          <w:rFonts w:asciiTheme="minorHAnsi" w:hAnsiTheme="minorHAnsi" w:cstheme="minorHAnsi"/>
          <w:sz w:val="22"/>
          <w:szCs w:val="22"/>
        </w:rPr>
      </w:pPr>
      <w:r w:rsidRPr="004A6673">
        <w:rPr>
          <w:rFonts w:asciiTheme="minorHAnsi" w:hAnsiTheme="minorHAnsi" w:cstheme="minorHAnsi"/>
          <w:sz w:val="22"/>
          <w:szCs w:val="22"/>
        </w:rPr>
        <w:t>5.1. Os recursos necessários ao atendimento das despesas correrão por conta das dotações orçamentárias específicas para o pagamento das despesas, de acordo com o ano corrente.</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CLÁUSULA SEXTA – DA FISCALIZAÇÃO</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6.1. A Prefeitura Municipal de </w:t>
      </w:r>
      <w:r w:rsidR="00C93D26" w:rsidRPr="004A6673">
        <w:rPr>
          <w:rFonts w:asciiTheme="minorHAnsi" w:hAnsiTheme="minorHAnsi" w:cstheme="minorHAnsi"/>
          <w:sz w:val="22"/>
          <w:szCs w:val="22"/>
        </w:rPr>
        <w:t>SANTANA DO GARAMBÉU</w:t>
      </w:r>
      <w:r w:rsidRPr="004A6673">
        <w:rPr>
          <w:rFonts w:asciiTheme="minorHAnsi" w:hAnsiTheme="minorHAnsi" w:cstheme="minorHAnsi"/>
          <w:sz w:val="22"/>
          <w:szCs w:val="22"/>
        </w:rPr>
        <w:t>/MG, através de representante fará fiscalização nos contratos a serem firmados e registrará todas e quaisquer ocorrências que por ventura venham a ocorrer.</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CLÁSULA SÉTIMA – DA PRESTAÇÃO DOS SERVIÇOS</w:t>
      </w:r>
    </w:p>
    <w:p w:rsidR="002E0C6B" w:rsidRPr="004A6673" w:rsidRDefault="002E0C6B" w:rsidP="002E0C6B">
      <w:pPr>
        <w:jc w:val="both"/>
        <w:rPr>
          <w:rFonts w:asciiTheme="minorHAnsi" w:hAnsiTheme="minorHAnsi" w:cstheme="minorHAnsi"/>
          <w:sz w:val="22"/>
          <w:szCs w:val="22"/>
        </w:rPr>
      </w:pPr>
    </w:p>
    <w:p w:rsidR="00C35947" w:rsidRDefault="002E0C6B" w:rsidP="00BE4B58">
      <w:pPr>
        <w:spacing w:line="240" w:lineRule="exact"/>
        <w:jc w:val="both"/>
        <w:rPr>
          <w:rFonts w:asciiTheme="minorHAnsi" w:hAnsiTheme="minorHAnsi" w:cstheme="minorHAnsi"/>
          <w:sz w:val="22"/>
          <w:szCs w:val="22"/>
        </w:rPr>
      </w:pPr>
      <w:r w:rsidRPr="004A6673">
        <w:rPr>
          <w:rFonts w:asciiTheme="minorHAnsi" w:hAnsiTheme="minorHAnsi" w:cstheme="minorHAnsi"/>
          <w:sz w:val="22"/>
          <w:szCs w:val="22"/>
        </w:rPr>
        <w:t>7.1.</w:t>
      </w:r>
      <w:r w:rsidR="00BE4B58" w:rsidRPr="004A6673">
        <w:rPr>
          <w:rFonts w:asciiTheme="minorHAnsi" w:hAnsiTheme="minorHAnsi" w:cstheme="minorHAnsi"/>
          <w:sz w:val="22"/>
          <w:szCs w:val="22"/>
        </w:rPr>
        <w:t xml:space="preserve"> Para melhor atendimento das necessidades da Administração Municipal,</w:t>
      </w:r>
      <w:r w:rsidR="005A6478">
        <w:rPr>
          <w:rFonts w:asciiTheme="minorHAnsi" w:hAnsiTheme="minorHAnsi" w:cstheme="minorHAnsi"/>
          <w:sz w:val="22"/>
          <w:szCs w:val="22"/>
        </w:rPr>
        <w:t xml:space="preserve"> bem como sua economicidade,</w:t>
      </w:r>
      <w:r w:rsidR="00BE4B58" w:rsidRPr="004A6673">
        <w:rPr>
          <w:rFonts w:asciiTheme="minorHAnsi" w:hAnsiTheme="minorHAnsi" w:cstheme="minorHAnsi"/>
          <w:sz w:val="22"/>
          <w:szCs w:val="22"/>
        </w:rPr>
        <w:t xml:space="preserve"> a contratada deverá </w:t>
      </w:r>
      <w:r w:rsidR="005A6478">
        <w:rPr>
          <w:rFonts w:asciiTheme="minorHAnsi" w:hAnsiTheme="minorHAnsi" w:cstheme="minorHAnsi"/>
          <w:sz w:val="22"/>
          <w:szCs w:val="22"/>
        </w:rPr>
        <w:t>efetuar os serviços de</w:t>
      </w:r>
      <w:r w:rsidR="00BE4B58" w:rsidRPr="004A6673">
        <w:rPr>
          <w:rFonts w:asciiTheme="minorHAnsi" w:hAnsiTheme="minorHAnsi" w:cstheme="minorHAnsi"/>
          <w:sz w:val="22"/>
          <w:szCs w:val="22"/>
        </w:rPr>
        <w:t xml:space="preserve"> veiculo</w:t>
      </w:r>
      <w:r w:rsidR="005A6478">
        <w:rPr>
          <w:rFonts w:asciiTheme="minorHAnsi" w:hAnsiTheme="minorHAnsi" w:cstheme="minorHAnsi"/>
          <w:sz w:val="22"/>
          <w:szCs w:val="22"/>
        </w:rPr>
        <w:t xml:space="preserve"> </w:t>
      </w:r>
      <w:r w:rsidR="00BE4B58" w:rsidRPr="004A6673">
        <w:rPr>
          <w:rFonts w:asciiTheme="minorHAnsi" w:hAnsiTheme="minorHAnsi" w:cstheme="minorHAnsi"/>
          <w:sz w:val="22"/>
          <w:szCs w:val="22"/>
        </w:rPr>
        <w:t>/ máquina</w:t>
      </w:r>
      <w:r w:rsidR="005A6478">
        <w:rPr>
          <w:rFonts w:asciiTheme="minorHAnsi" w:hAnsiTheme="minorHAnsi" w:cstheme="minorHAnsi"/>
          <w:sz w:val="22"/>
          <w:szCs w:val="22"/>
        </w:rPr>
        <w:t xml:space="preserve"> nas dependências da Secretaria de Transporte do</w:t>
      </w:r>
      <w:r w:rsidR="00BE4B58" w:rsidRPr="004A6673">
        <w:rPr>
          <w:rFonts w:asciiTheme="minorHAnsi" w:hAnsiTheme="minorHAnsi" w:cstheme="minorHAnsi"/>
          <w:sz w:val="22"/>
          <w:szCs w:val="22"/>
        </w:rPr>
        <w:t xml:space="preserve"> Município de Santana do Garambéu,</w:t>
      </w:r>
      <w:r w:rsidR="005A6478">
        <w:rPr>
          <w:rFonts w:asciiTheme="minorHAnsi" w:hAnsiTheme="minorHAnsi" w:cstheme="minorHAnsi"/>
          <w:sz w:val="22"/>
          <w:szCs w:val="22"/>
        </w:rPr>
        <w:t xml:space="preserve"> ou em sua dependência caso não seja possível, comprovadamente, a execução dos serviços </w:t>
      </w:r>
      <w:r w:rsidR="00BE4B58" w:rsidRPr="004A6673">
        <w:rPr>
          <w:rFonts w:asciiTheme="minorHAnsi" w:hAnsiTheme="minorHAnsi" w:cstheme="minorHAnsi"/>
          <w:sz w:val="22"/>
          <w:szCs w:val="22"/>
        </w:rPr>
        <w:t>nas dependências da Secretaria de Transportes</w:t>
      </w:r>
      <w:r w:rsidR="005A6478">
        <w:rPr>
          <w:rFonts w:asciiTheme="minorHAnsi" w:hAnsiTheme="minorHAnsi" w:cstheme="minorHAnsi"/>
          <w:sz w:val="22"/>
          <w:szCs w:val="22"/>
        </w:rPr>
        <w:t>.</w:t>
      </w:r>
    </w:p>
    <w:p w:rsidR="005A6478" w:rsidRPr="004A6673" w:rsidRDefault="005A6478" w:rsidP="00BE4B58">
      <w:pPr>
        <w:spacing w:line="240" w:lineRule="exact"/>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7.2. A Empresa deverá</w:t>
      </w:r>
      <w:r w:rsidR="009A7E44" w:rsidRPr="004A6673">
        <w:rPr>
          <w:rFonts w:asciiTheme="minorHAnsi" w:hAnsiTheme="minorHAnsi" w:cstheme="minorHAnsi"/>
          <w:sz w:val="22"/>
          <w:szCs w:val="22"/>
        </w:rPr>
        <w:t xml:space="preserve"> iniciar a prestação dos serviços</w:t>
      </w:r>
      <w:r w:rsidRPr="004A6673">
        <w:rPr>
          <w:rFonts w:asciiTheme="minorHAnsi" w:hAnsiTheme="minorHAnsi" w:cstheme="minorHAnsi"/>
          <w:sz w:val="22"/>
          <w:szCs w:val="22"/>
        </w:rPr>
        <w:t xml:space="preserve"> em um prazo máximo de 24hs (vinte e quatro horas), após a </w:t>
      </w:r>
      <w:r w:rsidR="005A6478">
        <w:rPr>
          <w:rFonts w:asciiTheme="minorHAnsi" w:hAnsiTheme="minorHAnsi" w:cstheme="minorHAnsi"/>
          <w:sz w:val="22"/>
          <w:szCs w:val="22"/>
        </w:rPr>
        <w:t>autorização de fornecimento/</w:t>
      </w:r>
      <w:r w:rsidRPr="004A6673">
        <w:rPr>
          <w:rFonts w:asciiTheme="minorHAnsi" w:hAnsiTheme="minorHAnsi" w:cstheme="minorHAnsi"/>
          <w:sz w:val="22"/>
          <w:szCs w:val="22"/>
        </w:rPr>
        <w:t>serviço emitida pelo Município.</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CLÁUSULA OITAVA – OBRIGAÇÕES DAS PARTES</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8.1. São obrigações do Fornecedor/Detentora:</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8.1.1. Prestar os serviços de acordo com o edital e com a proposta;</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8.1.2. Manter durante todo o período de vigência da ata de registro de preços as mesmas condições exigidas para habilitação;</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8.1.3. O reconhecimento dos direitos do MUNICÍPIO em caso de rescisão administrativa prevista no art. 77 da Lei 8.666/93;</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8.1.4. Responder pelos prejuízos materiais ou pessoais causados por eventuais danos causados por negligência, imprudência, imperícia ou dolo próprio ou de funcionário da contratada;</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8.1.5. Arcar com os tributos federais, estaduais ou municipais, que por ventura incidam ou venham a incidir sobre a respectiva ata de registro de preços, bem como os encargos sociais, trabalhista e previdenciários do mesmo.</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8.2. São obrigações do Município:</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8.2.1. Efetuar os pagamentos na forma desta ata de registro de preços e do edital.</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8.2.2. Modificar unilateralmente a presente ata de registro de preços para melhor adequação às finalidades de interesse público, respeitados os direitos do LICITANTE;</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lastRenderedPageBreak/>
        <w:t>8.2.3. Rescindir unilateralmente a presente ata de registro de preços nos casos especificados no inciso I do art. 79 da Lei 8.666/93;</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8.2.4. Aplicar sanções motivadas pela inexecução total ou parcial do ajuste;</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8.2.5. Acompanhar e fiscalizar todas as atividades da contratada pertinentes ao objeto a ser celebrado, o que não exime esta da responsabilidade por danos causados.</w:t>
      </w:r>
    </w:p>
    <w:p w:rsidR="00A300B8" w:rsidRDefault="00A300B8"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CLÁUSULA NONA – VIGÊNCIA</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9.1. A presente Ata de Registro de Preços terá validade de 12 (doze) meses, em obediência ao contido no art. 12 do Decreto Federal nº 7.892, de 23 de janeiro de 2013, tendo como início, a data de sua assinatura.</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CLÁUSULA DÉCIMA – ALTERAÇÕES</w:t>
      </w:r>
    </w:p>
    <w:p w:rsidR="002E0C6B" w:rsidRPr="004A6673" w:rsidRDefault="002E0C6B" w:rsidP="002E0C6B">
      <w:pPr>
        <w:jc w:val="both"/>
        <w:rPr>
          <w:rFonts w:asciiTheme="minorHAnsi" w:hAnsiTheme="minorHAnsi" w:cstheme="minorHAnsi"/>
          <w:sz w:val="22"/>
          <w:szCs w:val="22"/>
        </w:rPr>
      </w:pPr>
    </w:p>
    <w:p w:rsidR="002E0C6B"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C35947" w:rsidRPr="004A6673" w:rsidRDefault="00C35947" w:rsidP="002E0C6B">
      <w:pPr>
        <w:jc w:val="both"/>
        <w:rPr>
          <w:rFonts w:asciiTheme="minorHAnsi" w:hAnsiTheme="minorHAnsi" w:cstheme="minorHAnsi"/>
          <w:sz w:val="22"/>
          <w:szCs w:val="22"/>
        </w:rPr>
      </w:pPr>
    </w:p>
    <w:p w:rsidR="002E0C6B"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C35947" w:rsidRPr="004A6673" w:rsidRDefault="00C35947" w:rsidP="002E0C6B">
      <w:pPr>
        <w:jc w:val="both"/>
        <w:rPr>
          <w:rFonts w:asciiTheme="minorHAnsi" w:hAnsiTheme="minorHAnsi" w:cstheme="minorHAnsi"/>
          <w:sz w:val="22"/>
          <w:szCs w:val="22"/>
        </w:rPr>
      </w:pPr>
    </w:p>
    <w:p w:rsidR="002E0C6B"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10.3 – Os preços ofertados são fixos e irreajustáveis no período de vigência da proposta (60 dias).</w:t>
      </w:r>
    </w:p>
    <w:p w:rsidR="00C35947" w:rsidRPr="004A6673" w:rsidRDefault="00C35947" w:rsidP="002E0C6B">
      <w:pPr>
        <w:jc w:val="both"/>
        <w:rPr>
          <w:rFonts w:asciiTheme="minorHAnsi" w:hAnsiTheme="minorHAnsi" w:cstheme="minorHAnsi"/>
          <w:sz w:val="22"/>
          <w:szCs w:val="22"/>
        </w:rPr>
      </w:pPr>
    </w:p>
    <w:p w:rsidR="002E0C6B"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10.4 - Os preços registrados poderão sofrer alterações, obedecidas as disposições contidas no art. 65 da Lei nº 8.666, de 1993.</w:t>
      </w:r>
    </w:p>
    <w:p w:rsidR="00C35947" w:rsidRPr="004A6673" w:rsidRDefault="00C35947" w:rsidP="002E0C6B">
      <w:pPr>
        <w:jc w:val="both"/>
        <w:rPr>
          <w:rFonts w:asciiTheme="minorHAnsi" w:hAnsiTheme="minorHAnsi" w:cstheme="minorHAnsi"/>
          <w:sz w:val="22"/>
          <w:szCs w:val="22"/>
        </w:rPr>
      </w:pPr>
    </w:p>
    <w:p w:rsidR="002E0C6B"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5F59CA" w:rsidRPr="004A6673" w:rsidRDefault="005F59CA"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10.6 - Quando o preço inicialmente registrado, por motivo superveniente, tornar-se superior ao preço praticado no mercado a Administração deverá:</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10.6.1 - convocar o fornecedor visando à negociação para redução de preços e sua adequação ao praticado pelo mercado;</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10.6.2 - frustrada a negociação, o fornecedor será liberado do compromisso assumido; e</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10.6.3 - convocar os demais fornecedores visando igual oportunidade de negociação.</w:t>
      </w:r>
    </w:p>
    <w:p w:rsidR="005F59CA" w:rsidRDefault="005F59CA"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10.7 - Quando o preço de mercado tornar-se superior aos preços registrados e o fornecedor, mediante requerimento devidamente comprovado, não puder cumprir o compromisso, a Administração poderá:</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10.7.1 - liberar o fornecedor do compromisso assumido, sem aplicação da penalidade, confirmando a veracidade dos motivos e comprovantes apresentados, e se a comunicação ocorrer antes do pedido de fornecimento; e</w:t>
      </w:r>
    </w:p>
    <w:p w:rsidR="005F59CA" w:rsidRDefault="005F59CA"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10.8 - Não havendo êxito nas negociações, a Administração deverá proceder à revogação da Ata de Registro de Preços, adotando as medidas cabíveis para obtenção da contratação mais vantajosa.</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lastRenderedPageBreak/>
        <w:t>CLÁUSULA DÉCIMA PRIMEIRA - DAS PENALIDADES</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11.1 - Pela inexecução total ou parcial da obrigação assumida, o Município, poderá, garantida a prévia defesa, aplicar ao contratado as seguintes sanções, isolada ou cumulativamente:</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Cs/>
          <w:sz w:val="22"/>
          <w:szCs w:val="22"/>
        </w:rPr>
        <w:t>I</w:t>
      </w:r>
      <w:r w:rsidRPr="004A6673">
        <w:rPr>
          <w:rFonts w:asciiTheme="minorHAnsi" w:hAnsiTheme="minorHAnsi" w:cstheme="minorHAnsi"/>
          <w:sz w:val="22"/>
          <w:szCs w:val="22"/>
        </w:rPr>
        <w:t xml:space="preserve"> - Advertência por escrito;</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Cs/>
          <w:sz w:val="22"/>
          <w:szCs w:val="22"/>
        </w:rPr>
        <w:t xml:space="preserve">II </w:t>
      </w:r>
      <w:r w:rsidRPr="004A6673">
        <w:rPr>
          <w:rFonts w:asciiTheme="minorHAnsi" w:hAnsiTheme="minorHAnsi" w:cstheme="minorHAnsi"/>
          <w:sz w:val="22"/>
          <w:szCs w:val="22"/>
        </w:rPr>
        <w:t xml:space="preserve">- Multa diária no valor de </w:t>
      </w:r>
      <w:r w:rsidR="005F59CA">
        <w:rPr>
          <w:rFonts w:asciiTheme="minorHAnsi" w:hAnsiTheme="minorHAnsi" w:cstheme="minorHAnsi"/>
          <w:sz w:val="22"/>
          <w:szCs w:val="22"/>
        </w:rPr>
        <w:t>1</w:t>
      </w:r>
      <w:r w:rsidRPr="004A6673">
        <w:rPr>
          <w:rFonts w:asciiTheme="minorHAnsi" w:hAnsiTheme="minorHAnsi" w:cstheme="minorHAnsi"/>
          <w:sz w:val="22"/>
          <w:szCs w:val="22"/>
        </w:rPr>
        <w:t>%</w:t>
      </w:r>
      <w:r w:rsidR="00933166">
        <w:rPr>
          <w:rFonts w:asciiTheme="minorHAnsi" w:hAnsiTheme="minorHAnsi" w:cstheme="minorHAnsi"/>
          <w:sz w:val="22"/>
          <w:szCs w:val="22"/>
        </w:rPr>
        <w:t xml:space="preserve"> </w:t>
      </w:r>
      <w:r w:rsidRPr="004A6673">
        <w:rPr>
          <w:rFonts w:asciiTheme="minorHAnsi" w:hAnsiTheme="minorHAnsi" w:cstheme="minorHAnsi"/>
          <w:sz w:val="22"/>
          <w:szCs w:val="22"/>
        </w:rPr>
        <w:t>(</w:t>
      </w:r>
      <w:r w:rsidR="005F59CA">
        <w:rPr>
          <w:rFonts w:asciiTheme="minorHAnsi" w:hAnsiTheme="minorHAnsi" w:cstheme="minorHAnsi"/>
          <w:sz w:val="22"/>
          <w:szCs w:val="22"/>
        </w:rPr>
        <w:t>um</w:t>
      </w:r>
      <w:r w:rsidRPr="004A6673">
        <w:rPr>
          <w:rFonts w:asciiTheme="minorHAnsi" w:hAnsiTheme="minorHAnsi" w:cstheme="minorHAnsi"/>
          <w:sz w:val="22"/>
          <w:szCs w:val="22"/>
        </w:rPr>
        <w:t xml:space="preserve"> por cento) do valor do </w:t>
      </w:r>
      <w:r w:rsidR="00933166">
        <w:rPr>
          <w:rFonts w:asciiTheme="minorHAnsi" w:hAnsiTheme="minorHAnsi" w:cstheme="minorHAnsi"/>
          <w:sz w:val="22"/>
          <w:szCs w:val="22"/>
        </w:rPr>
        <w:t>serviço</w:t>
      </w:r>
      <w:r w:rsidRPr="004A6673">
        <w:rPr>
          <w:rFonts w:asciiTheme="minorHAnsi" w:hAnsiTheme="minorHAnsi" w:cstheme="minorHAnsi"/>
          <w:sz w:val="22"/>
          <w:szCs w:val="22"/>
        </w:rPr>
        <w:t xml:space="preserve"> proposto, pelo atraso na entrega do mesmo, até o limite de 15</w:t>
      </w:r>
      <w:r w:rsidR="00933166">
        <w:rPr>
          <w:rFonts w:asciiTheme="minorHAnsi" w:hAnsiTheme="minorHAnsi" w:cstheme="minorHAnsi"/>
          <w:sz w:val="22"/>
          <w:szCs w:val="22"/>
        </w:rPr>
        <w:t xml:space="preserve"> </w:t>
      </w:r>
      <w:r w:rsidRPr="004A6673">
        <w:rPr>
          <w:rFonts w:asciiTheme="minorHAnsi" w:hAnsiTheme="minorHAnsi" w:cstheme="minorHAnsi"/>
          <w:sz w:val="22"/>
          <w:szCs w:val="22"/>
        </w:rPr>
        <w:t>(quinze) dias de atraso, contado do prazo da prestação dos serviços.</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III - Multa de </w:t>
      </w:r>
      <w:r w:rsidR="005F59CA">
        <w:rPr>
          <w:rFonts w:asciiTheme="minorHAnsi" w:hAnsiTheme="minorHAnsi" w:cstheme="minorHAnsi"/>
          <w:sz w:val="22"/>
          <w:szCs w:val="22"/>
        </w:rPr>
        <w:t>1</w:t>
      </w:r>
      <w:r w:rsidRPr="004A6673">
        <w:rPr>
          <w:rFonts w:asciiTheme="minorHAnsi" w:hAnsiTheme="minorHAnsi" w:cstheme="minorHAnsi"/>
          <w:sz w:val="22"/>
          <w:szCs w:val="22"/>
        </w:rPr>
        <w:t>0%</w:t>
      </w:r>
      <w:r w:rsidR="00933166">
        <w:rPr>
          <w:rFonts w:asciiTheme="minorHAnsi" w:hAnsiTheme="minorHAnsi" w:cstheme="minorHAnsi"/>
          <w:sz w:val="22"/>
          <w:szCs w:val="22"/>
        </w:rPr>
        <w:t xml:space="preserve"> </w:t>
      </w:r>
      <w:r w:rsidRPr="004A6673">
        <w:rPr>
          <w:rFonts w:asciiTheme="minorHAnsi" w:hAnsiTheme="minorHAnsi" w:cstheme="minorHAnsi"/>
          <w:sz w:val="22"/>
          <w:szCs w:val="22"/>
        </w:rPr>
        <w:t>(</w:t>
      </w:r>
      <w:r w:rsidR="005F59CA">
        <w:rPr>
          <w:rFonts w:asciiTheme="minorHAnsi" w:hAnsiTheme="minorHAnsi" w:cstheme="minorHAnsi"/>
          <w:sz w:val="22"/>
          <w:szCs w:val="22"/>
        </w:rPr>
        <w:t xml:space="preserve">dez </w:t>
      </w:r>
      <w:r w:rsidRPr="004A6673">
        <w:rPr>
          <w:rFonts w:asciiTheme="minorHAnsi" w:hAnsiTheme="minorHAnsi" w:cstheme="minorHAnsi"/>
          <w:sz w:val="22"/>
          <w:szCs w:val="22"/>
        </w:rPr>
        <w:t>por cento) sobre o valor contratado, no caso de atraso superior a 15</w:t>
      </w:r>
      <w:r w:rsidR="00933166">
        <w:rPr>
          <w:rFonts w:asciiTheme="minorHAnsi" w:hAnsiTheme="minorHAnsi" w:cstheme="minorHAnsi"/>
          <w:sz w:val="22"/>
          <w:szCs w:val="22"/>
        </w:rPr>
        <w:t xml:space="preserve"> </w:t>
      </w:r>
      <w:r w:rsidRPr="004A6673">
        <w:rPr>
          <w:rFonts w:asciiTheme="minorHAnsi" w:hAnsiTheme="minorHAnsi" w:cstheme="minorHAnsi"/>
          <w:sz w:val="22"/>
          <w:szCs w:val="22"/>
        </w:rPr>
        <w:t xml:space="preserve">(quinze) dias.  </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IV - Suspensão temporária de participação em licitação e impedimento de contratar com a Prefeitura Municipal de </w:t>
      </w:r>
      <w:r w:rsidR="00C93D26" w:rsidRPr="004A6673">
        <w:rPr>
          <w:rFonts w:asciiTheme="minorHAnsi" w:hAnsiTheme="minorHAnsi" w:cstheme="minorHAnsi"/>
          <w:sz w:val="22"/>
          <w:szCs w:val="22"/>
        </w:rPr>
        <w:t>Santana do Garambéu</w:t>
      </w:r>
      <w:r w:rsidRPr="004A6673">
        <w:rPr>
          <w:rFonts w:asciiTheme="minorHAnsi" w:hAnsiTheme="minorHAnsi" w:cstheme="minorHAnsi"/>
          <w:sz w:val="22"/>
          <w:szCs w:val="22"/>
        </w:rPr>
        <w:t>, por prazo não superior a 05 (cinco) anos.</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V - Declaração de inidoneidade para licitar ou contratar com a Administração Pública, enquanto perdurarem os motivos da punição.</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11.2. As sanções previstas nos incisos do </w:t>
      </w:r>
      <w:r w:rsidR="00B244E9" w:rsidRPr="004A6673">
        <w:rPr>
          <w:rFonts w:asciiTheme="minorHAnsi" w:hAnsiTheme="minorHAnsi" w:cstheme="minorHAnsi"/>
          <w:sz w:val="22"/>
          <w:szCs w:val="22"/>
        </w:rPr>
        <w:t>lote</w:t>
      </w:r>
      <w:r w:rsidRPr="004A6673">
        <w:rPr>
          <w:rFonts w:asciiTheme="minorHAnsi" w:hAnsiTheme="minorHAnsi" w:cstheme="minorHAnsi"/>
          <w:sz w:val="22"/>
          <w:szCs w:val="22"/>
        </w:rPr>
        <w:t xml:space="preserve"> anterior poderão ser aplicadas juntamente com a multa, nos termos do artigo 87, §2º da Lei 8.666/93.</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11.3. As penalidades acima previstas poderão deixar de ser aplicadas, total ou parcialmente, a critério do Prefeito Municipal, se entender a justificativa apresentada pela Contratada como relevante.</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CLÁUSULA DÉCIMA SEGUNDA - DO CANCELAMENTO DA ATA DE REGISTRO DE PREÇOS</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12.1. A presente Ata ou o Registro de Fornecedor específico poderão ser cancelados de pleno direito nas seguintes situações:</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12.1.1. Pelo Município:</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a) quando o fornecedor não cumprir as obrigações constantes desta Ata de Registro de Preços;</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b) quando o fornecedor não assinar o contrato no prazo estabelecido;</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c) quando o fornecedor der causa a rescisão administrativa do contrato decorrente deste Registro de Preços, nas hipóteses previstas nos incisos de I a XII e XVII do artigo 78 da Lei federal nº 8.666/93;</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d) não aceitar reduzir o seu preço registrado, na hipótese de este se tornar superior aos praticados no mercado;</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e) por razões de interesse públicos devidamente demonstrados e justificados pelo Município.</w:t>
      </w:r>
    </w:p>
    <w:p w:rsidR="005F59CA" w:rsidRDefault="005F59CA"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12.1.2. Pelo Fornecedor/Detentora:</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a) mediante solicitação por escrito, antes do pedido de fornecimento, comprovando estar impossibilitado de cumprir as exigências desta Ata de Registro de Preços;</w:t>
      </w:r>
    </w:p>
    <w:p w:rsidR="002E0C6B"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b) mediante solicitação por escrito, na ocorrência de fato superveniente, decorrentes de caso fortuito ou força maior.</w:t>
      </w:r>
    </w:p>
    <w:p w:rsidR="00933166" w:rsidRPr="004A6673" w:rsidRDefault="00933166" w:rsidP="002E0C6B">
      <w:pPr>
        <w:jc w:val="both"/>
        <w:rPr>
          <w:rFonts w:asciiTheme="minorHAnsi" w:hAnsiTheme="minorHAnsi" w:cstheme="minorHAnsi"/>
          <w:sz w:val="22"/>
          <w:szCs w:val="22"/>
        </w:rPr>
      </w:pPr>
    </w:p>
    <w:p w:rsidR="002E0C6B"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12.2. Ocorrendo cancelamento do preço registrado, o fornecedor será informado por correspondência com Aviso de Recebimento, a qual será juntada ao processo administrativo da presente Ata.</w:t>
      </w:r>
    </w:p>
    <w:p w:rsidR="00933166" w:rsidRPr="004A6673" w:rsidRDefault="00933166" w:rsidP="002E0C6B">
      <w:pPr>
        <w:jc w:val="both"/>
        <w:rPr>
          <w:rFonts w:asciiTheme="minorHAnsi" w:hAnsiTheme="minorHAnsi" w:cstheme="minorHAnsi"/>
          <w:sz w:val="22"/>
          <w:szCs w:val="22"/>
        </w:rPr>
      </w:pPr>
    </w:p>
    <w:p w:rsidR="002E0C6B"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12.3. A solicitação do fornecedor para cancelamento dos preços registrados poderá não ser aceita pelo Município, facultando-se a este a aplicação das sanções previstas nesta Ata.</w:t>
      </w:r>
    </w:p>
    <w:p w:rsidR="00933166" w:rsidRPr="004A6673" w:rsidRDefault="00933166" w:rsidP="002E0C6B">
      <w:pPr>
        <w:jc w:val="both"/>
        <w:rPr>
          <w:rFonts w:asciiTheme="minorHAnsi" w:hAnsiTheme="minorHAnsi" w:cstheme="minorHAnsi"/>
          <w:sz w:val="22"/>
          <w:szCs w:val="22"/>
        </w:rPr>
      </w:pPr>
    </w:p>
    <w:p w:rsidR="002E0C6B"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lastRenderedPageBreak/>
        <w:t>12.4. Havendo o cancelamento do preço registrado, cessarão todas as atividades do fornecedor, relativas a prestação dos serviços.</w:t>
      </w:r>
    </w:p>
    <w:p w:rsidR="00933166" w:rsidRPr="004A6673" w:rsidRDefault="00933166"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12.5. Ocorrendo rescisão contratual na forma do inciso I, do art. 79, da Lei federal nº 8.666/93, o Município adotará as medidas ordenadas pelo art. 80, do mesmo diploma legal.</w:t>
      </w:r>
    </w:p>
    <w:p w:rsidR="002E0C6B" w:rsidRPr="004A6673" w:rsidRDefault="002E0C6B" w:rsidP="002E0C6B">
      <w:pPr>
        <w:jc w:val="both"/>
        <w:rPr>
          <w:rFonts w:asciiTheme="minorHAnsi" w:hAnsiTheme="minorHAnsi" w:cstheme="minorHAnsi"/>
          <w:sz w:val="22"/>
          <w:szCs w:val="22"/>
        </w:rPr>
      </w:pPr>
    </w:p>
    <w:p w:rsidR="002E0C6B"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CLÁSUSULA DÉCIMA TERCEIRA - REEQUILÍBRIO ECONÔMICO E FINANCEIRO </w:t>
      </w:r>
    </w:p>
    <w:p w:rsidR="00933166" w:rsidRPr="004A6673" w:rsidRDefault="00933166"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CLÁUSULA DÉCIMA QUARTA DO GERENCIAMENTO DO REGISTRO DE PREÇOS</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14.1. O gerenciamento deste instrumento caberá a Secretaria de Administração, a qual avaliará o mercado constantemente, promoverá as negociações necessárias ao ajustamento do preço e publicará trimestralmente os preços registrados.</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CLÁUSULA DÉCIMA QUINTA - DISPOSIÇÕES GERAIS</w:t>
      </w:r>
    </w:p>
    <w:p w:rsidR="002E0C6B" w:rsidRPr="004A6673" w:rsidRDefault="002E0C6B" w:rsidP="002E0C6B">
      <w:pPr>
        <w:jc w:val="both"/>
        <w:rPr>
          <w:rFonts w:asciiTheme="minorHAnsi" w:hAnsiTheme="minorHAnsi" w:cstheme="minorHAnsi"/>
          <w:sz w:val="22"/>
          <w:szCs w:val="22"/>
        </w:rPr>
      </w:pPr>
    </w:p>
    <w:p w:rsidR="002E0C6B"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15.1. A ata de registro de preços deverá ser executada fielmente pelas partes, de acordo com as cláusulas avençadas e as normas da Lei 8.666/93, respondendo cada uma pelas </w:t>
      </w:r>
      <w:r w:rsidR="00933166" w:rsidRPr="004A6673">
        <w:rPr>
          <w:rFonts w:asciiTheme="minorHAnsi" w:hAnsiTheme="minorHAnsi" w:cstheme="minorHAnsi"/>
          <w:sz w:val="22"/>
          <w:szCs w:val="22"/>
        </w:rPr>
        <w:t>conseqüências</w:t>
      </w:r>
      <w:r w:rsidRPr="004A6673">
        <w:rPr>
          <w:rFonts w:asciiTheme="minorHAnsi" w:hAnsiTheme="minorHAnsi" w:cstheme="minorHAnsi"/>
          <w:sz w:val="22"/>
          <w:szCs w:val="22"/>
        </w:rPr>
        <w:t xml:space="preserve"> de sua inexecução total ou parcial.</w:t>
      </w:r>
    </w:p>
    <w:p w:rsidR="008A0DCD" w:rsidRPr="004A6673" w:rsidRDefault="008A0DCD" w:rsidP="002E0C6B">
      <w:pPr>
        <w:jc w:val="both"/>
        <w:rPr>
          <w:rFonts w:asciiTheme="minorHAnsi" w:hAnsiTheme="minorHAnsi" w:cstheme="minorHAnsi"/>
          <w:sz w:val="22"/>
          <w:szCs w:val="22"/>
        </w:rPr>
      </w:pPr>
    </w:p>
    <w:p w:rsidR="002E0C6B"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15.2. A ata de registro de preços vincula-se as suas próprias cláusulas, ao Edital, às normas e princípios de Direito Público, as regras da Lei 10.520/02 e 8.666/93, aplicando-se subsidiariamente as normas de Direito Civil.</w:t>
      </w:r>
    </w:p>
    <w:p w:rsidR="008A0DCD" w:rsidRPr="004A6673" w:rsidRDefault="008A0DCD" w:rsidP="002E0C6B">
      <w:pPr>
        <w:jc w:val="both"/>
        <w:rPr>
          <w:rFonts w:asciiTheme="minorHAnsi" w:hAnsiTheme="minorHAnsi" w:cstheme="minorHAnsi"/>
          <w:sz w:val="22"/>
          <w:szCs w:val="22"/>
        </w:rPr>
      </w:pPr>
    </w:p>
    <w:p w:rsidR="002E0C6B"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15.3. O regime jurídico desta ata de registro de preços é instituído pela Lei 10.520/02 e 8.666/93 e Decreto Municipal.</w:t>
      </w:r>
    </w:p>
    <w:p w:rsidR="008A0DCD" w:rsidRPr="004A6673" w:rsidRDefault="008A0DCD" w:rsidP="002E0C6B">
      <w:pPr>
        <w:jc w:val="both"/>
        <w:rPr>
          <w:rFonts w:asciiTheme="minorHAnsi" w:hAnsiTheme="minorHAnsi" w:cstheme="minorHAnsi"/>
          <w:sz w:val="22"/>
          <w:szCs w:val="22"/>
        </w:rPr>
      </w:pPr>
    </w:p>
    <w:p w:rsidR="002E0C6B"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15.4. Fica eleito o FORO da Comarca de </w:t>
      </w:r>
      <w:r w:rsidR="008A0DCD">
        <w:rPr>
          <w:rFonts w:asciiTheme="minorHAnsi" w:hAnsiTheme="minorHAnsi" w:cstheme="minorHAnsi"/>
          <w:sz w:val="22"/>
          <w:szCs w:val="22"/>
        </w:rPr>
        <w:t>Barbacena</w:t>
      </w:r>
      <w:r w:rsidRPr="004A6673">
        <w:rPr>
          <w:rFonts w:asciiTheme="minorHAnsi" w:hAnsiTheme="minorHAnsi" w:cstheme="minorHAnsi"/>
          <w:sz w:val="22"/>
          <w:szCs w:val="22"/>
        </w:rPr>
        <w:t>/MG, para dirimir quaisquer dúvidas quanto à execução da presente ata.</w:t>
      </w:r>
    </w:p>
    <w:p w:rsidR="008A0DCD" w:rsidRPr="004A6673" w:rsidRDefault="008A0DCD"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15.5. E, por estarem justas, as partes firmam o presente em 02 (duas) vias de igual teor e forma, na presença das testemunhas abaixo.</w:t>
      </w:r>
    </w:p>
    <w:p w:rsidR="002E0C6B" w:rsidRPr="004A6673" w:rsidRDefault="002E0C6B" w:rsidP="002E0C6B">
      <w:pPr>
        <w:jc w:val="both"/>
        <w:rPr>
          <w:rFonts w:asciiTheme="minorHAnsi" w:hAnsiTheme="minorHAnsi" w:cstheme="minorHAnsi"/>
          <w:sz w:val="22"/>
          <w:szCs w:val="22"/>
        </w:rPr>
      </w:pPr>
    </w:p>
    <w:p w:rsidR="002E0C6B" w:rsidRPr="004A6673" w:rsidRDefault="00C93D26" w:rsidP="002E0C6B">
      <w:pPr>
        <w:jc w:val="both"/>
        <w:rPr>
          <w:rFonts w:asciiTheme="minorHAnsi" w:hAnsiTheme="minorHAnsi" w:cstheme="minorHAnsi"/>
          <w:sz w:val="22"/>
          <w:szCs w:val="22"/>
        </w:rPr>
      </w:pPr>
      <w:r w:rsidRPr="004A6673">
        <w:rPr>
          <w:rFonts w:asciiTheme="minorHAnsi" w:hAnsiTheme="minorHAnsi" w:cstheme="minorHAnsi"/>
          <w:sz w:val="22"/>
          <w:szCs w:val="22"/>
        </w:rPr>
        <w:t>SANTANA DO GARAMBÉU</w:t>
      </w:r>
      <w:r w:rsidR="002E0C6B" w:rsidRPr="004A6673">
        <w:rPr>
          <w:rFonts w:asciiTheme="minorHAnsi" w:hAnsiTheme="minorHAnsi" w:cstheme="minorHAnsi"/>
          <w:sz w:val="22"/>
          <w:szCs w:val="22"/>
        </w:rPr>
        <w:t>/MG, ____ de ______ de</w:t>
      </w:r>
      <w:r w:rsidR="00933166">
        <w:rPr>
          <w:rFonts w:asciiTheme="minorHAnsi" w:hAnsiTheme="minorHAnsi" w:cstheme="minorHAnsi"/>
          <w:sz w:val="22"/>
          <w:szCs w:val="22"/>
        </w:rPr>
        <w:t xml:space="preserve"> </w:t>
      </w:r>
      <w:r w:rsidRPr="004A6673">
        <w:rPr>
          <w:rFonts w:asciiTheme="minorHAnsi" w:hAnsiTheme="minorHAnsi" w:cstheme="minorHAnsi"/>
          <w:sz w:val="22"/>
          <w:szCs w:val="22"/>
        </w:rPr>
        <w:t>201</w:t>
      </w:r>
      <w:r w:rsidR="00933166">
        <w:rPr>
          <w:rFonts w:asciiTheme="minorHAnsi" w:hAnsiTheme="minorHAnsi" w:cstheme="minorHAnsi"/>
          <w:sz w:val="22"/>
          <w:szCs w:val="22"/>
        </w:rPr>
        <w:t>8</w:t>
      </w:r>
      <w:r w:rsidR="002E0C6B" w:rsidRPr="004A6673">
        <w:rPr>
          <w:rFonts w:asciiTheme="minorHAnsi" w:hAnsiTheme="minorHAnsi" w:cstheme="minorHAnsi"/>
          <w:sz w:val="22"/>
          <w:szCs w:val="22"/>
        </w:rPr>
        <w:t>.</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_____________________</w:t>
      </w:r>
      <w:r w:rsidR="00933166">
        <w:rPr>
          <w:rFonts w:asciiTheme="minorHAnsi" w:hAnsiTheme="minorHAnsi" w:cstheme="minorHAnsi"/>
          <w:sz w:val="22"/>
          <w:szCs w:val="22"/>
        </w:rPr>
        <w:t>_______</w:t>
      </w:r>
      <w:r w:rsidRPr="004A6673">
        <w:rPr>
          <w:rFonts w:asciiTheme="minorHAnsi" w:hAnsiTheme="minorHAnsi" w:cstheme="minorHAnsi"/>
          <w:sz w:val="22"/>
          <w:szCs w:val="22"/>
        </w:rPr>
        <w:t xml:space="preserve">______                     </w:t>
      </w:r>
      <w:r w:rsidR="003B3E0F">
        <w:rPr>
          <w:rFonts w:asciiTheme="minorHAnsi" w:hAnsiTheme="minorHAnsi" w:cstheme="minorHAnsi"/>
          <w:sz w:val="22"/>
          <w:szCs w:val="22"/>
        </w:rPr>
        <w:t xml:space="preserve">                       </w:t>
      </w:r>
      <w:r w:rsidRPr="004A6673">
        <w:rPr>
          <w:rFonts w:asciiTheme="minorHAnsi" w:hAnsiTheme="minorHAnsi" w:cstheme="minorHAnsi"/>
          <w:sz w:val="22"/>
          <w:szCs w:val="22"/>
        </w:rPr>
        <w:t>___</w:t>
      </w:r>
      <w:r w:rsidR="00933166">
        <w:rPr>
          <w:rFonts w:asciiTheme="minorHAnsi" w:hAnsiTheme="minorHAnsi" w:cstheme="minorHAnsi"/>
          <w:sz w:val="22"/>
          <w:szCs w:val="22"/>
        </w:rPr>
        <w:t>_____</w:t>
      </w:r>
      <w:r w:rsidRPr="004A6673">
        <w:rPr>
          <w:rFonts w:asciiTheme="minorHAnsi" w:hAnsiTheme="minorHAnsi" w:cstheme="minorHAnsi"/>
          <w:sz w:val="22"/>
          <w:szCs w:val="22"/>
        </w:rPr>
        <w:t>____________________</w:t>
      </w:r>
    </w:p>
    <w:p w:rsidR="002E0C6B" w:rsidRPr="004A6673" w:rsidRDefault="008A0DCD" w:rsidP="002E0C6B">
      <w:pPr>
        <w:jc w:val="both"/>
        <w:rPr>
          <w:rFonts w:asciiTheme="minorHAnsi" w:hAnsiTheme="minorHAnsi" w:cstheme="minorHAnsi"/>
          <w:b/>
          <w:sz w:val="22"/>
          <w:szCs w:val="22"/>
        </w:rPr>
      </w:pPr>
      <w:r>
        <w:rPr>
          <w:rFonts w:asciiTheme="minorHAnsi" w:hAnsiTheme="minorHAnsi" w:cstheme="minorHAnsi"/>
          <w:b/>
          <w:sz w:val="22"/>
          <w:szCs w:val="22"/>
        </w:rPr>
        <w:t>Adailton</w:t>
      </w:r>
      <w:r w:rsidR="009A7E44" w:rsidRPr="004A6673">
        <w:rPr>
          <w:rFonts w:asciiTheme="minorHAnsi" w:hAnsiTheme="minorHAnsi" w:cstheme="minorHAnsi"/>
          <w:b/>
          <w:sz w:val="22"/>
          <w:szCs w:val="22"/>
        </w:rPr>
        <w:t xml:space="preserve"> Fonseca da Cunha</w:t>
      </w:r>
      <w:r w:rsidR="002E0C6B" w:rsidRPr="004A6673">
        <w:rPr>
          <w:rFonts w:asciiTheme="minorHAnsi" w:hAnsiTheme="minorHAnsi" w:cstheme="minorHAnsi"/>
          <w:b/>
          <w:sz w:val="22"/>
          <w:szCs w:val="22"/>
        </w:rPr>
        <w:t xml:space="preserve"> </w:t>
      </w:r>
      <w:r w:rsidR="00933166">
        <w:rPr>
          <w:rFonts w:asciiTheme="minorHAnsi" w:hAnsiTheme="minorHAnsi" w:cstheme="minorHAnsi"/>
          <w:b/>
          <w:sz w:val="22"/>
          <w:szCs w:val="22"/>
        </w:rPr>
        <w:t xml:space="preserve">                                                                                     </w:t>
      </w:r>
      <w:r w:rsidR="002E0C6B" w:rsidRPr="004A6673">
        <w:rPr>
          <w:rFonts w:asciiTheme="minorHAnsi" w:hAnsiTheme="minorHAnsi" w:cstheme="minorHAnsi"/>
          <w:b/>
          <w:sz w:val="22"/>
          <w:szCs w:val="22"/>
        </w:rPr>
        <w:t>Contratada</w:t>
      </w:r>
    </w:p>
    <w:p w:rsidR="002E0C6B" w:rsidRPr="004A6673" w:rsidRDefault="002E0C6B" w:rsidP="002E0C6B">
      <w:pPr>
        <w:jc w:val="both"/>
        <w:rPr>
          <w:rFonts w:asciiTheme="minorHAnsi" w:hAnsiTheme="minorHAnsi" w:cstheme="minorHAnsi"/>
          <w:b/>
          <w:sz w:val="22"/>
          <w:szCs w:val="22"/>
        </w:rPr>
      </w:pPr>
      <w:r w:rsidRPr="004A6673">
        <w:rPr>
          <w:rFonts w:asciiTheme="minorHAnsi" w:hAnsiTheme="minorHAnsi" w:cstheme="minorHAnsi"/>
          <w:b/>
          <w:sz w:val="22"/>
          <w:szCs w:val="22"/>
        </w:rPr>
        <w:t>Prefeito Municipal - Contratante</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rPr>
          <w:rFonts w:asciiTheme="minorHAnsi" w:hAnsiTheme="minorHAnsi" w:cstheme="minorHAnsi"/>
          <w:sz w:val="22"/>
          <w:szCs w:val="22"/>
        </w:rPr>
      </w:pPr>
      <w:r w:rsidRPr="004A6673">
        <w:rPr>
          <w:rFonts w:asciiTheme="minorHAnsi" w:hAnsiTheme="minorHAnsi" w:cstheme="minorHAnsi"/>
          <w:sz w:val="22"/>
          <w:szCs w:val="22"/>
        </w:rPr>
        <w:t>Testemunhas:</w:t>
      </w:r>
    </w:p>
    <w:p w:rsidR="002E0C6B" w:rsidRPr="004A6673" w:rsidRDefault="002E0C6B" w:rsidP="002E0C6B">
      <w:pPr>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__________________</w:t>
      </w:r>
      <w:r w:rsidR="008A0DCD">
        <w:rPr>
          <w:rFonts w:asciiTheme="minorHAnsi" w:hAnsiTheme="minorHAnsi" w:cstheme="minorHAnsi"/>
          <w:sz w:val="22"/>
          <w:szCs w:val="22"/>
        </w:rPr>
        <w:t>____________</w:t>
      </w:r>
      <w:r w:rsidRPr="004A6673">
        <w:rPr>
          <w:rFonts w:asciiTheme="minorHAnsi" w:hAnsiTheme="minorHAnsi" w:cstheme="minorHAnsi"/>
          <w:sz w:val="22"/>
          <w:szCs w:val="22"/>
        </w:rPr>
        <w:t>_____                __</w:t>
      </w:r>
      <w:r w:rsidR="008A0DCD">
        <w:rPr>
          <w:rFonts w:asciiTheme="minorHAnsi" w:hAnsiTheme="minorHAnsi" w:cstheme="minorHAnsi"/>
          <w:sz w:val="22"/>
          <w:szCs w:val="22"/>
        </w:rPr>
        <w:t>_____</w:t>
      </w:r>
      <w:r w:rsidRPr="004A6673">
        <w:rPr>
          <w:rFonts w:asciiTheme="minorHAnsi" w:hAnsiTheme="minorHAnsi" w:cstheme="minorHAnsi"/>
          <w:sz w:val="22"/>
          <w:szCs w:val="22"/>
        </w:rPr>
        <w:t>____________</w:t>
      </w:r>
      <w:r w:rsidR="008A0DCD">
        <w:rPr>
          <w:rFonts w:asciiTheme="minorHAnsi" w:hAnsiTheme="minorHAnsi" w:cstheme="minorHAnsi"/>
          <w:sz w:val="22"/>
          <w:szCs w:val="22"/>
        </w:rPr>
        <w:t>____</w:t>
      </w:r>
      <w:r w:rsidRPr="004A6673">
        <w:rPr>
          <w:rFonts w:asciiTheme="minorHAnsi" w:hAnsiTheme="minorHAnsi" w:cstheme="minorHAnsi"/>
          <w:sz w:val="22"/>
          <w:szCs w:val="22"/>
        </w:rPr>
        <w:t>___________</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Nome:</w:t>
      </w:r>
      <w:r w:rsidRPr="004A6673">
        <w:rPr>
          <w:rFonts w:asciiTheme="minorHAnsi" w:hAnsiTheme="minorHAnsi" w:cstheme="minorHAnsi"/>
          <w:sz w:val="22"/>
          <w:szCs w:val="22"/>
        </w:rPr>
        <w:tab/>
        <w:t>________________</w:t>
      </w:r>
      <w:r w:rsidR="008A0DCD">
        <w:rPr>
          <w:rFonts w:asciiTheme="minorHAnsi" w:hAnsiTheme="minorHAnsi" w:cstheme="minorHAnsi"/>
          <w:sz w:val="22"/>
          <w:szCs w:val="22"/>
        </w:rPr>
        <w:t>__________</w:t>
      </w:r>
      <w:r w:rsidRPr="004A6673">
        <w:rPr>
          <w:rFonts w:asciiTheme="minorHAnsi" w:hAnsiTheme="minorHAnsi" w:cstheme="minorHAnsi"/>
          <w:sz w:val="22"/>
          <w:szCs w:val="22"/>
        </w:rPr>
        <w:t>__</w:t>
      </w:r>
      <w:r w:rsidRPr="004A6673">
        <w:rPr>
          <w:rFonts w:asciiTheme="minorHAnsi" w:hAnsiTheme="minorHAnsi" w:cstheme="minorHAnsi"/>
          <w:sz w:val="22"/>
          <w:szCs w:val="22"/>
        </w:rPr>
        <w:tab/>
      </w:r>
      <w:r w:rsidR="00933166">
        <w:rPr>
          <w:rFonts w:asciiTheme="minorHAnsi" w:hAnsiTheme="minorHAnsi" w:cstheme="minorHAnsi"/>
          <w:sz w:val="22"/>
          <w:szCs w:val="22"/>
        </w:rPr>
        <w:t xml:space="preserve">       </w:t>
      </w:r>
      <w:r w:rsidRPr="004A6673">
        <w:rPr>
          <w:rFonts w:asciiTheme="minorHAnsi" w:hAnsiTheme="minorHAnsi" w:cstheme="minorHAnsi"/>
          <w:sz w:val="22"/>
          <w:szCs w:val="22"/>
        </w:rPr>
        <w:t>Nome:______________</w:t>
      </w:r>
      <w:r w:rsidR="008A0DCD">
        <w:rPr>
          <w:rFonts w:asciiTheme="minorHAnsi" w:hAnsiTheme="minorHAnsi" w:cstheme="minorHAnsi"/>
          <w:sz w:val="22"/>
          <w:szCs w:val="22"/>
        </w:rPr>
        <w:t>_______</w:t>
      </w:r>
      <w:r w:rsidRPr="004A6673">
        <w:rPr>
          <w:rFonts w:asciiTheme="minorHAnsi" w:hAnsiTheme="minorHAnsi" w:cstheme="minorHAnsi"/>
          <w:sz w:val="22"/>
          <w:szCs w:val="22"/>
        </w:rPr>
        <w:t>_______</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CPF-___________________                      </w:t>
      </w:r>
      <w:r w:rsidR="00933166">
        <w:rPr>
          <w:rFonts w:asciiTheme="minorHAnsi" w:hAnsiTheme="minorHAnsi" w:cstheme="minorHAnsi"/>
          <w:sz w:val="22"/>
          <w:szCs w:val="22"/>
        </w:rPr>
        <w:t xml:space="preserve">                  </w:t>
      </w:r>
      <w:r w:rsidRPr="004A6673">
        <w:rPr>
          <w:rFonts w:asciiTheme="minorHAnsi" w:hAnsiTheme="minorHAnsi" w:cstheme="minorHAnsi"/>
          <w:sz w:val="22"/>
          <w:szCs w:val="22"/>
        </w:rPr>
        <w:t>CPF-______________________</w:t>
      </w:r>
    </w:p>
    <w:p w:rsidR="002E0C6B" w:rsidRPr="004A6673" w:rsidRDefault="002E0C6B" w:rsidP="002E0C6B">
      <w:pPr>
        <w:pStyle w:val="BodyText21"/>
        <w:snapToGrid/>
        <w:jc w:val="center"/>
        <w:rPr>
          <w:rFonts w:asciiTheme="minorHAnsi" w:hAnsiTheme="minorHAnsi" w:cstheme="minorHAnsi"/>
          <w:b/>
          <w:bCs/>
          <w:sz w:val="22"/>
          <w:szCs w:val="22"/>
          <w:u w:val="single"/>
        </w:rPr>
      </w:pPr>
      <w:r w:rsidRPr="004A6673">
        <w:rPr>
          <w:rFonts w:asciiTheme="minorHAnsi" w:hAnsiTheme="minorHAnsi" w:cstheme="minorHAnsi"/>
          <w:b/>
          <w:bCs/>
          <w:sz w:val="22"/>
          <w:szCs w:val="22"/>
          <w:u w:val="single"/>
        </w:rPr>
        <w:lastRenderedPageBreak/>
        <w:t>ANEXO II</w:t>
      </w:r>
    </w:p>
    <w:p w:rsidR="002E0C6B" w:rsidRPr="004A6673" w:rsidRDefault="002E0C6B" w:rsidP="002E0C6B">
      <w:pPr>
        <w:pStyle w:val="BodyText21"/>
        <w:snapToGrid/>
        <w:jc w:val="center"/>
        <w:rPr>
          <w:rFonts w:asciiTheme="minorHAnsi" w:hAnsiTheme="minorHAnsi" w:cstheme="minorHAnsi"/>
          <w:b/>
          <w:bCs/>
          <w:sz w:val="22"/>
          <w:szCs w:val="22"/>
          <w:u w:val="single"/>
        </w:rPr>
      </w:pPr>
    </w:p>
    <w:p w:rsidR="002E0C6B" w:rsidRPr="004A6673" w:rsidRDefault="002E0C6B" w:rsidP="002E0C6B">
      <w:pPr>
        <w:pStyle w:val="SemEspaamento"/>
        <w:jc w:val="both"/>
        <w:rPr>
          <w:rFonts w:asciiTheme="minorHAnsi" w:hAnsiTheme="minorHAnsi" w:cstheme="minorHAnsi"/>
          <w:b/>
          <w:bCs/>
          <w:sz w:val="22"/>
          <w:szCs w:val="22"/>
          <w:u w:val="single"/>
        </w:rPr>
      </w:pPr>
      <w:r w:rsidRPr="004A6673">
        <w:rPr>
          <w:rFonts w:asciiTheme="minorHAnsi" w:hAnsiTheme="minorHAnsi" w:cstheme="minorHAnsi"/>
          <w:b/>
          <w:bCs/>
          <w:sz w:val="22"/>
          <w:szCs w:val="22"/>
          <w:u w:val="single"/>
        </w:rPr>
        <w:t>DECLARAÇÃOES DE QUE NÃO EMPREGA MENOR,</w:t>
      </w:r>
      <w:r w:rsidRPr="004A6673">
        <w:rPr>
          <w:rFonts w:asciiTheme="minorHAnsi" w:hAnsiTheme="minorHAnsi" w:cstheme="minorHAnsi"/>
          <w:b/>
          <w:sz w:val="22"/>
          <w:szCs w:val="22"/>
          <w:u w:val="single"/>
        </w:rPr>
        <w:t xml:space="preserve"> DE INEXISTÊNCIA DE FATO IMPEDITIVO, DE IDONEIDADE, DE INEXISTÊNCIA DE SERVIDOR PÚBLICO DA ATIVA OU EMPREGADO DE EMPRESA PÚBLICA OU DE SOCIEDADE DE ECONOMIA MISTA NO QUADRO SOCIETÁRIO DA EMPRESA E </w:t>
      </w:r>
      <w:r w:rsidRPr="004A6673">
        <w:rPr>
          <w:rFonts w:asciiTheme="minorHAnsi" w:hAnsiTheme="minorHAnsi" w:cstheme="minorHAnsi"/>
          <w:b/>
          <w:bCs/>
          <w:sz w:val="22"/>
          <w:szCs w:val="22"/>
          <w:u w:val="single"/>
        </w:rPr>
        <w:t>DE QUE CONCORDA COM OS TERMOS DO EDITAL.</w:t>
      </w:r>
    </w:p>
    <w:p w:rsidR="002E0C6B" w:rsidRPr="004A6673" w:rsidRDefault="002E0C6B" w:rsidP="002E0C6B">
      <w:pPr>
        <w:pStyle w:val="SemEspaamento"/>
        <w:jc w:val="both"/>
        <w:rPr>
          <w:rFonts w:asciiTheme="minorHAnsi" w:hAnsiTheme="minorHAnsi" w:cstheme="minorHAnsi"/>
          <w:b/>
          <w:sz w:val="22"/>
          <w:szCs w:val="22"/>
          <w:u w:val="single"/>
        </w:rPr>
      </w:pPr>
    </w:p>
    <w:p w:rsidR="002E0C6B" w:rsidRPr="004A6673" w:rsidRDefault="002E0C6B" w:rsidP="002E0C6B">
      <w:pPr>
        <w:pStyle w:val="SemEspaamento"/>
        <w:jc w:val="center"/>
        <w:rPr>
          <w:rFonts w:asciiTheme="minorHAnsi" w:hAnsiTheme="minorHAnsi" w:cstheme="minorHAnsi"/>
          <w:b/>
          <w:sz w:val="22"/>
          <w:szCs w:val="22"/>
          <w:u w:val="single"/>
        </w:rPr>
      </w:pPr>
    </w:p>
    <w:p w:rsidR="002E0C6B" w:rsidRPr="004A6673" w:rsidRDefault="002E0C6B" w:rsidP="002E0C6B">
      <w:pPr>
        <w:rPr>
          <w:rFonts w:asciiTheme="minorHAnsi" w:hAnsiTheme="minorHAnsi" w:cstheme="minorHAnsi"/>
          <w:b/>
          <w:sz w:val="22"/>
          <w:szCs w:val="22"/>
        </w:rPr>
      </w:pPr>
      <w:r w:rsidRPr="004A6673">
        <w:rPr>
          <w:rFonts w:asciiTheme="minorHAnsi" w:hAnsiTheme="minorHAnsi" w:cstheme="minorHAnsi"/>
          <w:b/>
          <w:sz w:val="22"/>
          <w:szCs w:val="22"/>
        </w:rPr>
        <w:t xml:space="preserve">PROCESSO Nº </w:t>
      </w:r>
      <w:r w:rsidR="00933166">
        <w:rPr>
          <w:rFonts w:asciiTheme="minorHAnsi" w:hAnsiTheme="minorHAnsi" w:cstheme="minorHAnsi"/>
          <w:b/>
          <w:sz w:val="22"/>
          <w:szCs w:val="22"/>
        </w:rPr>
        <w:t>028</w:t>
      </w:r>
      <w:r w:rsidRPr="004A6673">
        <w:rPr>
          <w:rFonts w:asciiTheme="minorHAnsi" w:hAnsiTheme="minorHAnsi" w:cstheme="minorHAnsi"/>
          <w:b/>
          <w:sz w:val="22"/>
          <w:szCs w:val="22"/>
        </w:rPr>
        <w:t>/</w:t>
      </w:r>
      <w:r w:rsidR="00C93D26" w:rsidRPr="004A6673">
        <w:rPr>
          <w:rFonts w:asciiTheme="minorHAnsi" w:hAnsiTheme="minorHAnsi" w:cstheme="minorHAnsi"/>
          <w:b/>
          <w:sz w:val="22"/>
          <w:szCs w:val="22"/>
        </w:rPr>
        <w:t>201</w:t>
      </w:r>
      <w:r w:rsidR="00933166">
        <w:rPr>
          <w:rFonts w:asciiTheme="minorHAnsi" w:hAnsiTheme="minorHAnsi" w:cstheme="minorHAnsi"/>
          <w:b/>
          <w:sz w:val="22"/>
          <w:szCs w:val="22"/>
        </w:rPr>
        <w:t>8</w:t>
      </w:r>
      <w:r w:rsidRPr="004A6673">
        <w:rPr>
          <w:rFonts w:asciiTheme="minorHAnsi" w:hAnsiTheme="minorHAnsi" w:cstheme="minorHAnsi"/>
          <w:b/>
          <w:sz w:val="22"/>
          <w:szCs w:val="22"/>
        </w:rPr>
        <w:t xml:space="preserve"> - PREGÃO PRESENCIAL Nº </w:t>
      </w:r>
      <w:r w:rsidR="00933166">
        <w:rPr>
          <w:rFonts w:asciiTheme="minorHAnsi" w:hAnsiTheme="minorHAnsi" w:cstheme="minorHAnsi"/>
          <w:b/>
          <w:sz w:val="22"/>
          <w:szCs w:val="22"/>
        </w:rPr>
        <w:t>015</w:t>
      </w:r>
      <w:r w:rsidRPr="004A6673">
        <w:rPr>
          <w:rFonts w:asciiTheme="minorHAnsi" w:hAnsiTheme="minorHAnsi" w:cstheme="minorHAnsi"/>
          <w:b/>
          <w:sz w:val="22"/>
          <w:szCs w:val="22"/>
        </w:rPr>
        <w:t>/</w:t>
      </w:r>
      <w:r w:rsidR="00C93D26" w:rsidRPr="004A6673">
        <w:rPr>
          <w:rFonts w:asciiTheme="minorHAnsi" w:hAnsiTheme="minorHAnsi" w:cstheme="minorHAnsi"/>
          <w:b/>
          <w:sz w:val="22"/>
          <w:szCs w:val="22"/>
        </w:rPr>
        <w:t>201</w:t>
      </w:r>
      <w:r w:rsidR="00933166">
        <w:rPr>
          <w:rFonts w:asciiTheme="minorHAnsi" w:hAnsiTheme="minorHAnsi" w:cstheme="minorHAnsi"/>
          <w:b/>
          <w:sz w:val="22"/>
          <w:szCs w:val="22"/>
        </w:rPr>
        <w:t>8</w:t>
      </w:r>
    </w:p>
    <w:p w:rsidR="002E0C6B" w:rsidRPr="004A6673" w:rsidRDefault="002E0C6B" w:rsidP="002E0C6B">
      <w:pPr>
        <w:rPr>
          <w:rFonts w:asciiTheme="minorHAnsi" w:hAnsiTheme="minorHAnsi" w:cstheme="minorHAnsi"/>
          <w:b/>
          <w:sz w:val="22"/>
          <w:szCs w:val="22"/>
        </w:rPr>
      </w:pPr>
      <w:r w:rsidRPr="004A6673">
        <w:rPr>
          <w:rFonts w:asciiTheme="minorHAnsi" w:hAnsiTheme="minorHAnsi" w:cstheme="minorHAnsi"/>
          <w:b/>
          <w:sz w:val="22"/>
          <w:szCs w:val="22"/>
        </w:rPr>
        <w:t xml:space="preserve">REGISTRO DE PREÇOS - TIPO MENOR PREÇO POR </w:t>
      </w:r>
      <w:r w:rsidR="00B244E9" w:rsidRPr="004A6673">
        <w:rPr>
          <w:rFonts w:asciiTheme="minorHAnsi" w:hAnsiTheme="minorHAnsi" w:cstheme="minorHAnsi"/>
          <w:b/>
          <w:sz w:val="22"/>
          <w:szCs w:val="22"/>
        </w:rPr>
        <w:t>LOTE</w:t>
      </w:r>
    </w:p>
    <w:p w:rsidR="002E0C6B" w:rsidRPr="004A6673" w:rsidRDefault="002E0C6B" w:rsidP="002E0C6B">
      <w:pPr>
        <w:pStyle w:val="BodyText21"/>
        <w:snapToGrid/>
        <w:rPr>
          <w:rFonts w:asciiTheme="minorHAnsi" w:hAnsiTheme="minorHAnsi" w:cstheme="minorHAnsi"/>
          <w:b/>
          <w:sz w:val="22"/>
          <w:szCs w:val="22"/>
        </w:rPr>
      </w:pPr>
    </w:p>
    <w:p w:rsidR="002E0C6B" w:rsidRPr="004A6673" w:rsidRDefault="002E0C6B" w:rsidP="002E0C6B">
      <w:pPr>
        <w:pStyle w:val="BodyText21"/>
        <w:snapToGrid/>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(Razão Social da Empresa), inscrita no CNPJ sob o n° _______________, com sede na _____________(endereço completo), </w:t>
      </w:r>
      <w:r w:rsidRPr="004A6673">
        <w:rPr>
          <w:rFonts w:asciiTheme="minorHAnsi" w:hAnsiTheme="minorHAnsi" w:cstheme="minorHAnsi"/>
          <w:b/>
          <w:sz w:val="22"/>
          <w:szCs w:val="22"/>
        </w:rPr>
        <w:t>DECLARA</w:t>
      </w:r>
      <w:r w:rsidRPr="004A6673">
        <w:rPr>
          <w:rFonts w:asciiTheme="minorHAnsi" w:hAnsiTheme="minorHAnsi" w:cstheme="minorHAnsi"/>
          <w:sz w:val="22"/>
          <w:szCs w:val="22"/>
        </w:rPr>
        <w:t>:</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Para fins do disposto no inciso V do art. 27 da Lei n° 8.666/93, acrescido pela Lei n° 9.854/99, que não emprega menores de dezoito anos em trabalho noturno, perigoso ou insalubre, também que não emprega menores de dezesseis anos;</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Sob as penas da lei, que, na presente data, inexistem fatos impeditivos para sua participação no processo licitatório, inclusive não está proibido de contratar com a Administração Pública, estando ciente da obrigatoriedade de declarar ocorrências posteriores;</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Sob as penas da Lei, que não se acha declarada inidônea para licitar e contratar com o Poder Público, e nem suspensa do direito de licitar ou contratar com a Administração Pública;</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pStyle w:val="SemEspaamento"/>
        <w:jc w:val="both"/>
        <w:rPr>
          <w:rFonts w:asciiTheme="minorHAnsi" w:hAnsiTheme="minorHAnsi" w:cstheme="minorHAnsi"/>
          <w:sz w:val="22"/>
          <w:szCs w:val="22"/>
        </w:rPr>
      </w:pPr>
      <w:r w:rsidRPr="004A6673">
        <w:rPr>
          <w:rFonts w:asciiTheme="minorHAnsi" w:hAnsiTheme="minorHAnsi" w:cstheme="minorHAnsi"/>
          <w:sz w:val="22"/>
          <w:szCs w:val="22"/>
        </w:rPr>
        <w:t>- Sob as penas da lei, que não possui em seu quadro societário servidor público da ativa ou empregado de empresa pública ou de sociedade de economia mista;</w:t>
      </w:r>
    </w:p>
    <w:p w:rsidR="002E0C6B" w:rsidRPr="004A6673" w:rsidRDefault="002E0C6B" w:rsidP="002E0C6B">
      <w:pPr>
        <w:pStyle w:val="SemEspaamento"/>
        <w:jc w:val="both"/>
        <w:rPr>
          <w:rFonts w:asciiTheme="minorHAnsi" w:hAnsiTheme="minorHAnsi" w:cstheme="minorHAnsi"/>
          <w:sz w:val="22"/>
          <w:szCs w:val="22"/>
        </w:rPr>
      </w:pPr>
    </w:p>
    <w:p w:rsidR="002E0C6B" w:rsidRPr="004A6673" w:rsidRDefault="002E0C6B" w:rsidP="002E0C6B">
      <w:pPr>
        <w:pStyle w:val="SemEspaamento"/>
        <w:jc w:val="both"/>
        <w:rPr>
          <w:rFonts w:asciiTheme="minorHAnsi" w:hAnsiTheme="minorHAnsi" w:cstheme="minorHAnsi"/>
          <w:sz w:val="22"/>
          <w:szCs w:val="22"/>
        </w:rPr>
      </w:pPr>
      <w:r w:rsidRPr="004A6673">
        <w:rPr>
          <w:rFonts w:asciiTheme="minorHAnsi" w:hAnsiTheme="minorHAnsi" w:cstheme="minorHAnsi"/>
          <w:sz w:val="22"/>
          <w:szCs w:val="22"/>
        </w:rPr>
        <w:t>- Expressamente que concorda com todos os termos estabelecidos neste Edital.</w:t>
      </w:r>
    </w:p>
    <w:p w:rsidR="002E0C6B" w:rsidRPr="004A6673" w:rsidRDefault="002E0C6B" w:rsidP="002E0C6B">
      <w:pPr>
        <w:pStyle w:val="SemEspaamento"/>
        <w:jc w:val="both"/>
        <w:rPr>
          <w:rFonts w:asciiTheme="minorHAnsi" w:hAnsiTheme="minorHAnsi" w:cstheme="minorHAnsi"/>
          <w:sz w:val="22"/>
          <w:szCs w:val="22"/>
        </w:rPr>
      </w:pPr>
    </w:p>
    <w:p w:rsidR="002E0C6B" w:rsidRPr="004A6673" w:rsidRDefault="002E0C6B" w:rsidP="002E0C6B">
      <w:pPr>
        <w:pStyle w:val="SemEspaamento"/>
        <w:jc w:val="both"/>
        <w:rPr>
          <w:rFonts w:asciiTheme="minorHAnsi" w:hAnsiTheme="minorHAnsi" w:cstheme="minorHAnsi"/>
          <w:sz w:val="22"/>
          <w:szCs w:val="22"/>
        </w:rPr>
      </w:pPr>
    </w:p>
    <w:p w:rsidR="002E0C6B" w:rsidRPr="004A6673" w:rsidRDefault="002E0C6B" w:rsidP="00933166">
      <w:pPr>
        <w:jc w:val="center"/>
        <w:rPr>
          <w:rFonts w:asciiTheme="minorHAnsi" w:hAnsiTheme="minorHAnsi" w:cstheme="minorHAnsi"/>
          <w:sz w:val="22"/>
          <w:szCs w:val="22"/>
        </w:rPr>
      </w:pPr>
      <w:r w:rsidRPr="004A6673">
        <w:rPr>
          <w:rFonts w:asciiTheme="minorHAnsi" w:hAnsiTheme="minorHAnsi" w:cstheme="minorHAnsi"/>
          <w:sz w:val="22"/>
          <w:szCs w:val="22"/>
        </w:rPr>
        <w:t>Local, ____ de ____________________ de</w:t>
      </w:r>
      <w:r w:rsidR="00933166">
        <w:rPr>
          <w:rFonts w:asciiTheme="minorHAnsi" w:hAnsiTheme="minorHAnsi" w:cstheme="minorHAnsi"/>
          <w:sz w:val="22"/>
          <w:szCs w:val="22"/>
        </w:rPr>
        <w:t xml:space="preserve"> </w:t>
      </w:r>
      <w:r w:rsidR="00C93D26" w:rsidRPr="004A6673">
        <w:rPr>
          <w:rFonts w:asciiTheme="minorHAnsi" w:hAnsiTheme="minorHAnsi" w:cstheme="minorHAnsi"/>
          <w:sz w:val="22"/>
          <w:szCs w:val="22"/>
        </w:rPr>
        <w:t>201</w:t>
      </w:r>
      <w:r w:rsidR="00933166">
        <w:rPr>
          <w:rFonts w:asciiTheme="minorHAnsi" w:hAnsiTheme="minorHAnsi" w:cstheme="minorHAnsi"/>
          <w:sz w:val="22"/>
          <w:szCs w:val="22"/>
        </w:rPr>
        <w:t>8</w:t>
      </w:r>
      <w:r w:rsidRPr="004A6673">
        <w:rPr>
          <w:rFonts w:asciiTheme="minorHAnsi" w:hAnsiTheme="minorHAnsi" w:cstheme="minorHAnsi"/>
          <w:sz w:val="22"/>
          <w:szCs w:val="22"/>
        </w:rPr>
        <w:t>.</w:t>
      </w:r>
    </w:p>
    <w:p w:rsidR="002E0C6B" w:rsidRPr="004A6673" w:rsidRDefault="002E0C6B" w:rsidP="00933166">
      <w:pPr>
        <w:jc w:val="center"/>
        <w:rPr>
          <w:rFonts w:asciiTheme="minorHAnsi" w:hAnsiTheme="minorHAnsi" w:cstheme="minorHAnsi"/>
          <w:sz w:val="22"/>
          <w:szCs w:val="22"/>
        </w:rPr>
      </w:pPr>
    </w:p>
    <w:p w:rsidR="002E0C6B" w:rsidRDefault="002E0C6B" w:rsidP="00933166">
      <w:pPr>
        <w:pStyle w:val="BodyText21"/>
        <w:snapToGrid/>
        <w:jc w:val="center"/>
        <w:rPr>
          <w:rFonts w:asciiTheme="minorHAnsi" w:hAnsiTheme="minorHAnsi" w:cstheme="minorHAnsi"/>
          <w:sz w:val="22"/>
          <w:szCs w:val="22"/>
        </w:rPr>
      </w:pPr>
    </w:p>
    <w:p w:rsidR="00933166" w:rsidRPr="004A6673" w:rsidRDefault="00933166" w:rsidP="00933166">
      <w:pPr>
        <w:pStyle w:val="BodyText21"/>
        <w:snapToGrid/>
        <w:jc w:val="center"/>
        <w:rPr>
          <w:rFonts w:asciiTheme="minorHAnsi" w:hAnsiTheme="minorHAnsi" w:cstheme="minorHAnsi"/>
          <w:sz w:val="22"/>
          <w:szCs w:val="22"/>
        </w:rPr>
      </w:pPr>
    </w:p>
    <w:p w:rsidR="002E0C6B" w:rsidRPr="004A6673" w:rsidRDefault="002E0C6B" w:rsidP="00933166">
      <w:pPr>
        <w:pStyle w:val="BodyText21"/>
        <w:snapToGrid/>
        <w:jc w:val="center"/>
        <w:rPr>
          <w:rFonts w:asciiTheme="minorHAnsi" w:hAnsiTheme="minorHAnsi" w:cstheme="minorHAnsi"/>
          <w:sz w:val="22"/>
          <w:szCs w:val="22"/>
        </w:rPr>
      </w:pPr>
      <w:r w:rsidRPr="004A6673">
        <w:rPr>
          <w:rFonts w:asciiTheme="minorHAnsi" w:hAnsiTheme="minorHAnsi" w:cstheme="minorHAnsi"/>
          <w:sz w:val="22"/>
          <w:szCs w:val="22"/>
        </w:rPr>
        <w:t>_________________________________________</w:t>
      </w:r>
    </w:p>
    <w:p w:rsidR="002E0C6B" w:rsidRPr="004A6673" w:rsidRDefault="00933166" w:rsidP="00933166">
      <w:pPr>
        <w:jc w:val="center"/>
        <w:rPr>
          <w:rFonts w:asciiTheme="minorHAnsi" w:hAnsiTheme="minorHAnsi" w:cstheme="minorHAnsi"/>
          <w:sz w:val="22"/>
          <w:szCs w:val="22"/>
        </w:rPr>
      </w:pPr>
      <w:r>
        <w:rPr>
          <w:rFonts w:asciiTheme="minorHAnsi" w:hAnsiTheme="minorHAnsi" w:cstheme="minorHAnsi"/>
          <w:sz w:val="22"/>
          <w:szCs w:val="22"/>
        </w:rPr>
        <w:t>A</w:t>
      </w:r>
      <w:r w:rsidR="002E0C6B" w:rsidRPr="004A6673">
        <w:rPr>
          <w:rFonts w:asciiTheme="minorHAnsi" w:hAnsiTheme="minorHAnsi" w:cstheme="minorHAnsi"/>
          <w:sz w:val="22"/>
          <w:szCs w:val="22"/>
        </w:rPr>
        <w:t>ssinatura e identificação do declarante</w:t>
      </w:r>
    </w:p>
    <w:p w:rsidR="002E0C6B" w:rsidRPr="004A6673" w:rsidRDefault="002E0C6B" w:rsidP="002E0C6B">
      <w:pPr>
        <w:rPr>
          <w:rFonts w:asciiTheme="minorHAnsi" w:hAnsiTheme="minorHAnsi" w:cstheme="minorHAnsi"/>
          <w:sz w:val="22"/>
          <w:szCs w:val="22"/>
        </w:rPr>
      </w:pPr>
    </w:p>
    <w:p w:rsidR="004F27DE" w:rsidRDefault="004F27DE" w:rsidP="002E0C6B">
      <w:pPr>
        <w:jc w:val="center"/>
        <w:rPr>
          <w:rFonts w:asciiTheme="minorHAnsi" w:hAnsiTheme="minorHAnsi" w:cstheme="minorHAnsi"/>
          <w:b/>
          <w:sz w:val="22"/>
          <w:szCs w:val="22"/>
          <w:u w:val="single"/>
        </w:rPr>
      </w:pPr>
    </w:p>
    <w:p w:rsidR="004F27DE" w:rsidRDefault="004F27DE" w:rsidP="002E0C6B">
      <w:pPr>
        <w:jc w:val="center"/>
        <w:rPr>
          <w:rFonts w:asciiTheme="minorHAnsi" w:hAnsiTheme="minorHAnsi" w:cstheme="minorHAnsi"/>
          <w:b/>
          <w:sz w:val="22"/>
          <w:szCs w:val="22"/>
          <w:u w:val="single"/>
        </w:rPr>
      </w:pPr>
    </w:p>
    <w:p w:rsidR="004F27DE" w:rsidRDefault="004F27DE" w:rsidP="002E0C6B">
      <w:pPr>
        <w:jc w:val="center"/>
        <w:rPr>
          <w:rFonts w:asciiTheme="minorHAnsi" w:hAnsiTheme="minorHAnsi" w:cstheme="minorHAnsi"/>
          <w:b/>
          <w:sz w:val="22"/>
          <w:szCs w:val="22"/>
          <w:u w:val="single"/>
        </w:rPr>
      </w:pPr>
    </w:p>
    <w:p w:rsidR="004F27DE" w:rsidRDefault="004F27DE" w:rsidP="002E0C6B">
      <w:pPr>
        <w:jc w:val="center"/>
        <w:rPr>
          <w:rFonts w:asciiTheme="minorHAnsi" w:hAnsiTheme="minorHAnsi" w:cstheme="minorHAnsi"/>
          <w:b/>
          <w:sz w:val="22"/>
          <w:szCs w:val="22"/>
          <w:u w:val="single"/>
        </w:rPr>
      </w:pPr>
    </w:p>
    <w:p w:rsidR="004F27DE" w:rsidRDefault="004F27DE" w:rsidP="002E0C6B">
      <w:pPr>
        <w:jc w:val="center"/>
        <w:rPr>
          <w:rFonts w:asciiTheme="minorHAnsi" w:hAnsiTheme="minorHAnsi" w:cstheme="minorHAnsi"/>
          <w:b/>
          <w:sz w:val="22"/>
          <w:szCs w:val="22"/>
          <w:u w:val="single"/>
        </w:rPr>
      </w:pPr>
    </w:p>
    <w:p w:rsidR="004F27DE" w:rsidRDefault="004F27DE" w:rsidP="002E0C6B">
      <w:pPr>
        <w:jc w:val="center"/>
        <w:rPr>
          <w:rFonts w:asciiTheme="minorHAnsi" w:hAnsiTheme="minorHAnsi" w:cstheme="minorHAnsi"/>
          <w:b/>
          <w:sz w:val="22"/>
          <w:szCs w:val="22"/>
          <w:u w:val="single"/>
        </w:rPr>
      </w:pPr>
    </w:p>
    <w:p w:rsidR="004F27DE" w:rsidRDefault="004F27DE" w:rsidP="002E0C6B">
      <w:pPr>
        <w:jc w:val="center"/>
        <w:rPr>
          <w:rFonts w:asciiTheme="minorHAnsi" w:hAnsiTheme="minorHAnsi" w:cstheme="minorHAnsi"/>
          <w:b/>
          <w:sz w:val="22"/>
          <w:szCs w:val="22"/>
          <w:u w:val="single"/>
        </w:rPr>
      </w:pPr>
    </w:p>
    <w:p w:rsidR="004F27DE" w:rsidRDefault="004F27DE" w:rsidP="002E0C6B">
      <w:pPr>
        <w:jc w:val="center"/>
        <w:rPr>
          <w:rFonts w:asciiTheme="minorHAnsi" w:hAnsiTheme="minorHAnsi" w:cstheme="minorHAnsi"/>
          <w:b/>
          <w:sz w:val="22"/>
          <w:szCs w:val="22"/>
          <w:u w:val="single"/>
        </w:rPr>
      </w:pPr>
    </w:p>
    <w:p w:rsidR="00632787" w:rsidRDefault="00632787" w:rsidP="002E0C6B">
      <w:pPr>
        <w:jc w:val="center"/>
        <w:rPr>
          <w:rFonts w:asciiTheme="minorHAnsi" w:hAnsiTheme="minorHAnsi" w:cstheme="minorHAnsi"/>
          <w:b/>
          <w:sz w:val="22"/>
          <w:szCs w:val="22"/>
          <w:u w:val="single"/>
        </w:rPr>
      </w:pPr>
    </w:p>
    <w:p w:rsidR="004F27DE" w:rsidRDefault="004F27DE" w:rsidP="002E0C6B">
      <w:pPr>
        <w:jc w:val="center"/>
        <w:rPr>
          <w:rFonts w:asciiTheme="minorHAnsi" w:hAnsiTheme="minorHAnsi" w:cstheme="minorHAnsi"/>
          <w:b/>
          <w:sz w:val="22"/>
          <w:szCs w:val="22"/>
          <w:u w:val="single"/>
        </w:rPr>
      </w:pPr>
    </w:p>
    <w:p w:rsidR="002E0C6B" w:rsidRPr="004A6673" w:rsidRDefault="002E0C6B" w:rsidP="002E0C6B">
      <w:pPr>
        <w:jc w:val="center"/>
        <w:rPr>
          <w:rFonts w:asciiTheme="minorHAnsi" w:hAnsiTheme="minorHAnsi" w:cstheme="minorHAnsi"/>
          <w:b/>
          <w:sz w:val="22"/>
          <w:szCs w:val="22"/>
          <w:u w:val="single"/>
        </w:rPr>
      </w:pPr>
      <w:r w:rsidRPr="004A6673">
        <w:rPr>
          <w:rFonts w:asciiTheme="minorHAnsi" w:hAnsiTheme="minorHAnsi" w:cstheme="minorHAnsi"/>
          <w:b/>
          <w:sz w:val="22"/>
          <w:szCs w:val="22"/>
          <w:u w:val="single"/>
        </w:rPr>
        <w:lastRenderedPageBreak/>
        <w:t>ANEXO III</w:t>
      </w:r>
    </w:p>
    <w:p w:rsidR="002E0C6B" w:rsidRPr="004A6673" w:rsidRDefault="002E0C6B" w:rsidP="002E0C6B">
      <w:pPr>
        <w:jc w:val="center"/>
        <w:rPr>
          <w:rFonts w:asciiTheme="minorHAnsi" w:hAnsiTheme="minorHAnsi" w:cstheme="minorHAnsi"/>
          <w:b/>
          <w:sz w:val="22"/>
          <w:szCs w:val="22"/>
          <w:u w:val="single"/>
        </w:rPr>
      </w:pPr>
    </w:p>
    <w:p w:rsidR="002E0C6B" w:rsidRPr="004A6673" w:rsidRDefault="002E0C6B" w:rsidP="002E0C6B">
      <w:pPr>
        <w:jc w:val="center"/>
        <w:rPr>
          <w:rFonts w:asciiTheme="minorHAnsi" w:hAnsiTheme="minorHAnsi" w:cstheme="minorHAnsi"/>
          <w:b/>
          <w:sz w:val="22"/>
          <w:szCs w:val="22"/>
          <w:u w:val="single"/>
        </w:rPr>
      </w:pPr>
      <w:r w:rsidRPr="004A6673">
        <w:rPr>
          <w:rFonts w:asciiTheme="minorHAnsi" w:hAnsiTheme="minorHAnsi" w:cstheme="minorHAnsi"/>
          <w:b/>
          <w:sz w:val="22"/>
          <w:szCs w:val="22"/>
          <w:u w:val="single"/>
        </w:rPr>
        <w:t>DECLARAÇÃO DE MICROEMPRESA, EMPRESA DE PEQUENO PORTE OU MICRO EMPREENDEDOR INDIVIDUAL</w:t>
      </w:r>
    </w:p>
    <w:p w:rsidR="002E0C6B" w:rsidRPr="004A6673" w:rsidRDefault="002E0C6B" w:rsidP="002E0C6B">
      <w:pPr>
        <w:jc w:val="both"/>
        <w:rPr>
          <w:rFonts w:asciiTheme="minorHAnsi" w:hAnsiTheme="minorHAnsi" w:cstheme="minorHAnsi"/>
          <w:b/>
          <w:sz w:val="22"/>
          <w:szCs w:val="22"/>
          <w:u w:val="single"/>
        </w:rPr>
      </w:pPr>
    </w:p>
    <w:p w:rsidR="002E0C6B" w:rsidRPr="004A6673" w:rsidRDefault="002E0C6B" w:rsidP="002E0C6B">
      <w:pPr>
        <w:jc w:val="both"/>
        <w:rPr>
          <w:rFonts w:asciiTheme="minorHAnsi" w:hAnsiTheme="minorHAnsi" w:cstheme="minorHAnsi"/>
          <w:b/>
          <w:sz w:val="22"/>
          <w:szCs w:val="22"/>
          <w:u w:val="single"/>
        </w:rPr>
      </w:pPr>
    </w:p>
    <w:p w:rsidR="002E0C6B" w:rsidRPr="004A6673" w:rsidRDefault="002E0C6B" w:rsidP="002E0C6B">
      <w:pPr>
        <w:rPr>
          <w:rFonts w:asciiTheme="minorHAnsi" w:hAnsiTheme="minorHAnsi" w:cstheme="minorHAnsi"/>
          <w:b/>
          <w:sz w:val="22"/>
          <w:szCs w:val="22"/>
        </w:rPr>
      </w:pPr>
      <w:r w:rsidRPr="004A6673">
        <w:rPr>
          <w:rFonts w:asciiTheme="minorHAnsi" w:hAnsiTheme="minorHAnsi" w:cstheme="minorHAnsi"/>
          <w:b/>
          <w:sz w:val="22"/>
          <w:szCs w:val="22"/>
        </w:rPr>
        <w:t xml:space="preserve">PROCESSO Nº </w:t>
      </w:r>
      <w:r w:rsidR="00251850">
        <w:rPr>
          <w:rFonts w:asciiTheme="minorHAnsi" w:hAnsiTheme="minorHAnsi" w:cstheme="minorHAnsi"/>
          <w:b/>
          <w:sz w:val="22"/>
          <w:szCs w:val="22"/>
        </w:rPr>
        <w:t>028</w:t>
      </w:r>
      <w:r w:rsidRPr="004A6673">
        <w:rPr>
          <w:rFonts w:asciiTheme="minorHAnsi" w:hAnsiTheme="minorHAnsi" w:cstheme="minorHAnsi"/>
          <w:b/>
          <w:sz w:val="22"/>
          <w:szCs w:val="22"/>
        </w:rPr>
        <w:t>/</w:t>
      </w:r>
      <w:r w:rsidR="00C93D26" w:rsidRPr="004A6673">
        <w:rPr>
          <w:rFonts w:asciiTheme="minorHAnsi" w:hAnsiTheme="minorHAnsi" w:cstheme="minorHAnsi"/>
          <w:b/>
          <w:sz w:val="22"/>
          <w:szCs w:val="22"/>
        </w:rPr>
        <w:t>201</w:t>
      </w:r>
      <w:r w:rsidR="00251850">
        <w:rPr>
          <w:rFonts w:asciiTheme="minorHAnsi" w:hAnsiTheme="minorHAnsi" w:cstheme="minorHAnsi"/>
          <w:b/>
          <w:sz w:val="22"/>
          <w:szCs w:val="22"/>
        </w:rPr>
        <w:t>8</w:t>
      </w:r>
      <w:r w:rsidRPr="004A6673">
        <w:rPr>
          <w:rFonts w:asciiTheme="minorHAnsi" w:hAnsiTheme="minorHAnsi" w:cstheme="minorHAnsi"/>
          <w:b/>
          <w:sz w:val="22"/>
          <w:szCs w:val="22"/>
        </w:rPr>
        <w:t xml:space="preserve"> - PREGÃO PRESENCIAL Nº </w:t>
      </w:r>
      <w:r w:rsidR="00251850">
        <w:rPr>
          <w:rFonts w:asciiTheme="minorHAnsi" w:hAnsiTheme="minorHAnsi" w:cstheme="minorHAnsi"/>
          <w:b/>
          <w:sz w:val="22"/>
          <w:szCs w:val="22"/>
        </w:rPr>
        <w:t>015</w:t>
      </w:r>
      <w:r w:rsidRPr="004A6673">
        <w:rPr>
          <w:rFonts w:asciiTheme="minorHAnsi" w:hAnsiTheme="minorHAnsi" w:cstheme="minorHAnsi"/>
          <w:b/>
          <w:sz w:val="22"/>
          <w:szCs w:val="22"/>
        </w:rPr>
        <w:t>/</w:t>
      </w:r>
      <w:r w:rsidR="00C93D26" w:rsidRPr="004A6673">
        <w:rPr>
          <w:rFonts w:asciiTheme="minorHAnsi" w:hAnsiTheme="minorHAnsi" w:cstheme="minorHAnsi"/>
          <w:b/>
          <w:sz w:val="22"/>
          <w:szCs w:val="22"/>
        </w:rPr>
        <w:t>201</w:t>
      </w:r>
      <w:r w:rsidR="00251850">
        <w:rPr>
          <w:rFonts w:asciiTheme="minorHAnsi" w:hAnsiTheme="minorHAnsi" w:cstheme="minorHAnsi"/>
          <w:b/>
          <w:sz w:val="22"/>
          <w:szCs w:val="22"/>
        </w:rPr>
        <w:t>8</w:t>
      </w:r>
    </w:p>
    <w:p w:rsidR="002E0C6B" w:rsidRPr="004A6673" w:rsidRDefault="002E0C6B" w:rsidP="002E0C6B">
      <w:pPr>
        <w:rPr>
          <w:rFonts w:asciiTheme="minorHAnsi" w:hAnsiTheme="minorHAnsi" w:cstheme="minorHAnsi"/>
          <w:b/>
          <w:sz w:val="22"/>
          <w:szCs w:val="22"/>
        </w:rPr>
      </w:pPr>
      <w:r w:rsidRPr="004A6673">
        <w:rPr>
          <w:rFonts w:asciiTheme="minorHAnsi" w:hAnsiTheme="minorHAnsi" w:cstheme="minorHAnsi"/>
          <w:b/>
          <w:sz w:val="22"/>
          <w:szCs w:val="22"/>
        </w:rPr>
        <w:t xml:space="preserve">REGISTRO DE PREÇOS - TIPO MENOR PREÇO POR </w:t>
      </w:r>
      <w:r w:rsidR="00B244E9" w:rsidRPr="004A6673">
        <w:rPr>
          <w:rFonts w:asciiTheme="minorHAnsi" w:hAnsiTheme="minorHAnsi" w:cstheme="minorHAnsi"/>
          <w:b/>
          <w:sz w:val="22"/>
          <w:szCs w:val="22"/>
        </w:rPr>
        <w:t>LOTE</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A Pessoa Jurídica </w:t>
      </w:r>
      <w:r w:rsidRPr="004A6673">
        <w:rPr>
          <w:rFonts w:asciiTheme="minorHAnsi" w:hAnsiTheme="minorHAnsi" w:cstheme="minorHAnsi"/>
          <w:b/>
          <w:i/>
          <w:sz w:val="22"/>
          <w:szCs w:val="22"/>
        </w:rPr>
        <w:t>_________________</w:t>
      </w:r>
      <w:r w:rsidRPr="004A6673">
        <w:rPr>
          <w:rFonts w:asciiTheme="minorHAnsi" w:hAnsiTheme="minorHAnsi" w:cstheme="minorHAnsi"/>
          <w:sz w:val="22"/>
          <w:szCs w:val="22"/>
        </w:rPr>
        <w:t>, inscrita no CNPJ sob o nº</w:t>
      </w:r>
      <w:r w:rsidRPr="004A6673">
        <w:rPr>
          <w:rFonts w:asciiTheme="minorHAnsi" w:hAnsiTheme="minorHAnsi" w:cstheme="minorHAnsi"/>
          <w:b/>
          <w:i/>
          <w:sz w:val="22"/>
          <w:szCs w:val="22"/>
        </w:rPr>
        <w:t xml:space="preserve"> ___________</w:t>
      </w:r>
      <w:r w:rsidRPr="004A6673">
        <w:rPr>
          <w:rFonts w:asciiTheme="minorHAnsi" w:hAnsiTheme="minorHAnsi" w:cstheme="minorHAnsi"/>
          <w:sz w:val="22"/>
          <w:szCs w:val="22"/>
        </w:rPr>
        <w:t xml:space="preserve"> com sede na ____________, nº _____, ________________, neste ato representada pelo (a) Sr. (a) </w:t>
      </w:r>
      <w:r w:rsidRPr="004A6673">
        <w:rPr>
          <w:rFonts w:asciiTheme="minorHAnsi" w:hAnsiTheme="minorHAnsi" w:cstheme="minorHAnsi"/>
          <w:smallCaps/>
          <w:sz w:val="22"/>
          <w:szCs w:val="22"/>
        </w:rPr>
        <w:t>________________</w:t>
      </w:r>
      <w:r w:rsidRPr="004A6673">
        <w:rPr>
          <w:rFonts w:asciiTheme="minorHAnsi" w:hAnsiTheme="minorHAnsi" w:cstheme="minorHAnsi"/>
          <w:sz w:val="22"/>
          <w:szCs w:val="22"/>
        </w:rPr>
        <w:t>, inscrito no CPF sob o nº _____________, nacionalidade (a), estado civil (a)</w:t>
      </w:r>
      <w:r w:rsidRPr="004A6673">
        <w:rPr>
          <w:rFonts w:asciiTheme="minorHAnsi" w:hAnsiTheme="minorHAnsi" w:cstheme="minorHAnsi"/>
          <w:iCs/>
          <w:sz w:val="22"/>
          <w:szCs w:val="22"/>
        </w:rPr>
        <w:t xml:space="preserve">, cargo, </w:t>
      </w:r>
      <w:r w:rsidRPr="004A6673">
        <w:rPr>
          <w:rFonts w:asciiTheme="minorHAnsi" w:hAnsiTheme="minorHAnsi" w:cstheme="minorHAnsi"/>
          <w:b/>
          <w:sz w:val="22"/>
          <w:szCs w:val="22"/>
        </w:rPr>
        <w:t>DECLARA</w:t>
      </w:r>
      <w:r w:rsidRPr="004A6673">
        <w:rPr>
          <w:rFonts w:asciiTheme="minorHAnsi" w:hAnsiTheme="minorHAnsi" w:cstheme="minorHAnsi"/>
          <w:sz w:val="22"/>
          <w:szCs w:val="22"/>
        </w:rPr>
        <w:t>, sob as penas da Lei, que goza dos benefícios da Lei Complementar nº 123/2006:</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numPr>
          <w:ilvl w:val="0"/>
          <w:numId w:val="1"/>
        </w:numPr>
        <w:ind w:left="0" w:firstLine="0"/>
        <w:jc w:val="both"/>
        <w:rPr>
          <w:rFonts w:asciiTheme="minorHAnsi" w:hAnsiTheme="minorHAnsi" w:cstheme="minorHAnsi"/>
          <w:sz w:val="22"/>
          <w:szCs w:val="22"/>
        </w:rPr>
      </w:pPr>
      <w:r w:rsidRPr="004A6673">
        <w:rPr>
          <w:rFonts w:asciiTheme="minorHAnsi" w:hAnsiTheme="minorHAnsi" w:cstheme="minorHAnsi"/>
          <w:sz w:val="22"/>
          <w:szCs w:val="22"/>
        </w:rPr>
        <w:t>Por se tratar de Microempresa (   ).</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numPr>
          <w:ilvl w:val="0"/>
          <w:numId w:val="1"/>
        </w:numPr>
        <w:ind w:left="0" w:firstLine="0"/>
        <w:jc w:val="both"/>
        <w:rPr>
          <w:rFonts w:asciiTheme="minorHAnsi" w:hAnsiTheme="minorHAnsi" w:cstheme="minorHAnsi"/>
          <w:sz w:val="22"/>
          <w:szCs w:val="22"/>
        </w:rPr>
      </w:pPr>
      <w:r w:rsidRPr="004A6673">
        <w:rPr>
          <w:rFonts w:asciiTheme="minorHAnsi" w:hAnsiTheme="minorHAnsi" w:cstheme="minorHAnsi"/>
          <w:sz w:val="22"/>
          <w:szCs w:val="22"/>
        </w:rPr>
        <w:t>Por se tratar de Empresa de Pequeno Porte (   ).</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numPr>
          <w:ilvl w:val="0"/>
          <w:numId w:val="1"/>
        </w:numPr>
        <w:ind w:left="0" w:firstLine="0"/>
        <w:jc w:val="both"/>
        <w:rPr>
          <w:rFonts w:asciiTheme="minorHAnsi" w:hAnsiTheme="minorHAnsi" w:cstheme="minorHAnsi"/>
          <w:sz w:val="22"/>
          <w:szCs w:val="22"/>
        </w:rPr>
      </w:pPr>
      <w:r w:rsidRPr="004A6673">
        <w:rPr>
          <w:rFonts w:asciiTheme="minorHAnsi" w:hAnsiTheme="minorHAnsi" w:cstheme="minorHAnsi"/>
          <w:sz w:val="22"/>
          <w:szCs w:val="22"/>
        </w:rPr>
        <w:t>Por se tratar de Micro Empreendedor Individual (   ).</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p>
    <w:p w:rsidR="002E0C6B" w:rsidRPr="004A6673" w:rsidRDefault="002E0C6B" w:rsidP="00251850">
      <w:pPr>
        <w:pStyle w:val="SemEspaamento"/>
        <w:jc w:val="center"/>
        <w:rPr>
          <w:rFonts w:asciiTheme="minorHAnsi" w:hAnsiTheme="minorHAnsi" w:cstheme="minorHAnsi"/>
          <w:sz w:val="22"/>
          <w:szCs w:val="22"/>
        </w:rPr>
      </w:pPr>
      <w:r w:rsidRPr="004A6673">
        <w:rPr>
          <w:rFonts w:asciiTheme="minorHAnsi" w:hAnsiTheme="minorHAnsi" w:cstheme="minorHAnsi"/>
          <w:sz w:val="22"/>
          <w:szCs w:val="22"/>
        </w:rPr>
        <w:t>Local, ____ de ____________________ de</w:t>
      </w:r>
      <w:r w:rsidR="00251850">
        <w:rPr>
          <w:rFonts w:asciiTheme="minorHAnsi" w:hAnsiTheme="minorHAnsi" w:cstheme="minorHAnsi"/>
          <w:sz w:val="22"/>
          <w:szCs w:val="22"/>
        </w:rPr>
        <w:t xml:space="preserve"> </w:t>
      </w:r>
      <w:r w:rsidR="00C93D26" w:rsidRPr="004A6673">
        <w:rPr>
          <w:rFonts w:asciiTheme="minorHAnsi" w:hAnsiTheme="minorHAnsi" w:cstheme="minorHAnsi"/>
          <w:sz w:val="22"/>
          <w:szCs w:val="22"/>
        </w:rPr>
        <w:t>201</w:t>
      </w:r>
      <w:r w:rsidR="00251850">
        <w:rPr>
          <w:rFonts w:asciiTheme="minorHAnsi" w:hAnsiTheme="minorHAnsi" w:cstheme="minorHAnsi"/>
          <w:sz w:val="22"/>
          <w:szCs w:val="22"/>
        </w:rPr>
        <w:t>8</w:t>
      </w:r>
      <w:r w:rsidRPr="004A6673">
        <w:rPr>
          <w:rFonts w:asciiTheme="minorHAnsi" w:hAnsiTheme="minorHAnsi" w:cstheme="minorHAnsi"/>
          <w:sz w:val="22"/>
          <w:szCs w:val="22"/>
        </w:rPr>
        <w:t>.</w:t>
      </w:r>
    </w:p>
    <w:p w:rsidR="002E0C6B" w:rsidRDefault="002E0C6B" w:rsidP="00251850">
      <w:pPr>
        <w:pStyle w:val="SemEspaamento"/>
        <w:jc w:val="center"/>
        <w:rPr>
          <w:rFonts w:asciiTheme="minorHAnsi" w:hAnsiTheme="minorHAnsi" w:cstheme="minorHAnsi"/>
          <w:sz w:val="22"/>
          <w:szCs w:val="22"/>
        </w:rPr>
      </w:pPr>
    </w:p>
    <w:p w:rsidR="00251850" w:rsidRPr="004A6673" w:rsidRDefault="00251850" w:rsidP="00251850">
      <w:pPr>
        <w:pStyle w:val="SemEspaamento"/>
        <w:jc w:val="center"/>
        <w:rPr>
          <w:rFonts w:asciiTheme="minorHAnsi" w:hAnsiTheme="minorHAnsi" w:cstheme="minorHAnsi"/>
          <w:sz w:val="22"/>
          <w:szCs w:val="22"/>
        </w:rPr>
      </w:pPr>
    </w:p>
    <w:p w:rsidR="002E0C6B" w:rsidRPr="004A6673" w:rsidRDefault="002E0C6B" w:rsidP="00251850">
      <w:pPr>
        <w:pStyle w:val="BodyText21"/>
        <w:snapToGrid/>
        <w:jc w:val="center"/>
        <w:rPr>
          <w:rFonts w:asciiTheme="minorHAnsi" w:hAnsiTheme="minorHAnsi" w:cstheme="minorHAnsi"/>
          <w:sz w:val="22"/>
          <w:szCs w:val="22"/>
        </w:rPr>
      </w:pPr>
    </w:p>
    <w:p w:rsidR="002E0C6B" w:rsidRPr="004A6673" w:rsidRDefault="002E0C6B" w:rsidP="00251850">
      <w:pPr>
        <w:pStyle w:val="BodyText21"/>
        <w:snapToGrid/>
        <w:jc w:val="center"/>
        <w:rPr>
          <w:rFonts w:asciiTheme="minorHAnsi" w:hAnsiTheme="minorHAnsi" w:cstheme="minorHAnsi"/>
          <w:sz w:val="22"/>
          <w:szCs w:val="22"/>
        </w:rPr>
      </w:pPr>
      <w:r w:rsidRPr="004A6673">
        <w:rPr>
          <w:rFonts w:asciiTheme="minorHAnsi" w:hAnsiTheme="minorHAnsi" w:cstheme="minorHAnsi"/>
          <w:sz w:val="22"/>
          <w:szCs w:val="22"/>
        </w:rPr>
        <w:t>_________________________________________</w:t>
      </w:r>
    </w:p>
    <w:p w:rsidR="002E0C6B" w:rsidRPr="004A6673" w:rsidRDefault="00251850" w:rsidP="00251850">
      <w:pPr>
        <w:jc w:val="center"/>
        <w:rPr>
          <w:rFonts w:asciiTheme="minorHAnsi" w:hAnsiTheme="minorHAnsi" w:cstheme="minorHAnsi"/>
          <w:b/>
          <w:sz w:val="22"/>
          <w:szCs w:val="22"/>
          <w:u w:val="single"/>
        </w:rPr>
      </w:pPr>
      <w:r>
        <w:rPr>
          <w:rFonts w:asciiTheme="minorHAnsi" w:hAnsiTheme="minorHAnsi" w:cstheme="minorHAnsi"/>
          <w:sz w:val="22"/>
          <w:szCs w:val="22"/>
        </w:rPr>
        <w:t>A</w:t>
      </w:r>
      <w:r w:rsidR="002E0C6B" w:rsidRPr="004A6673">
        <w:rPr>
          <w:rFonts w:asciiTheme="minorHAnsi" w:hAnsiTheme="minorHAnsi" w:cstheme="minorHAnsi"/>
          <w:sz w:val="22"/>
          <w:szCs w:val="22"/>
        </w:rPr>
        <w:t>ssinatura e identificação do declarante</w:t>
      </w:r>
    </w:p>
    <w:p w:rsidR="002E0C6B" w:rsidRPr="004A6673" w:rsidRDefault="002E0C6B" w:rsidP="002E0C6B">
      <w:pPr>
        <w:jc w:val="center"/>
        <w:rPr>
          <w:rFonts w:asciiTheme="minorHAnsi" w:hAnsiTheme="minorHAnsi" w:cstheme="minorHAnsi"/>
          <w:b/>
          <w:sz w:val="22"/>
          <w:szCs w:val="22"/>
          <w:u w:val="single"/>
        </w:rPr>
      </w:pPr>
    </w:p>
    <w:p w:rsidR="002E0C6B" w:rsidRPr="004A6673" w:rsidRDefault="002E0C6B" w:rsidP="002E0C6B">
      <w:pPr>
        <w:jc w:val="center"/>
        <w:rPr>
          <w:rFonts w:asciiTheme="minorHAnsi" w:hAnsiTheme="minorHAnsi" w:cstheme="minorHAnsi"/>
          <w:b/>
          <w:sz w:val="22"/>
          <w:szCs w:val="22"/>
          <w:u w:val="single"/>
        </w:rPr>
      </w:pPr>
    </w:p>
    <w:p w:rsidR="002E0C6B" w:rsidRPr="004A6673" w:rsidRDefault="002E0C6B" w:rsidP="002E0C6B">
      <w:pPr>
        <w:jc w:val="center"/>
        <w:rPr>
          <w:rFonts w:asciiTheme="minorHAnsi" w:hAnsiTheme="minorHAnsi" w:cstheme="minorHAnsi"/>
          <w:b/>
          <w:sz w:val="22"/>
          <w:szCs w:val="22"/>
          <w:u w:val="single"/>
        </w:rPr>
      </w:pPr>
    </w:p>
    <w:p w:rsidR="002E0C6B" w:rsidRPr="004A6673" w:rsidRDefault="002E0C6B" w:rsidP="002E0C6B">
      <w:pPr>
        <w:jc w:val="center"/>
        <w:rPr>
          <w:rFonts w:asciiTheme="minorHAnsi" w:hAnsiTheme="minorHAnsi" w:cstheme="minorHAnsi"/>
          <w:b/>
          <w:sz w:val="22"/>
          <w:szCs w:val="22"/>
          <w:u w:val="single"/>
        </w:rPr>
      </w:pPr>
    </w:p>
    <w:p w:rsidR="002E0C6B" w:rsidRPr="004A6673" w:rsidRDefault="002E0C6B" w:rsidP="002E0C6B">
      <w:pPr>
        <w:jc w:val="center"/>
        <w:rPr>
          <w:rFonts w:asciiTheme="minorHAnsi" w:hAnsiTheme="minorHAnsi" w:cstheme="minorHAnsi"/>
          <w:b/>
          <w:sz w:val="22"/>
          <w:szCs w:val="22"/>
          <w:u w:val="single"/>
        </w:rPr>
      </w:pPr>
    </w:p>
    <w:p w:rsidR="002E0C6B" w:rsidRPr="004A6673" w:rsidRDefault="002E0C6B" w:rsidP="002E0C6B">
      <w:pPr>
        <w:jc w:val="center"/>
        <w:rPr>
          <w:rFonts w:asciiTheme="minorHAnsi" w:hAnsiTheme="minorHAnsi" w:cstheme="minorHAnsi"/>
          <w:b/>
          <w:sz w:val="22"/>
          <w:szCs w:val="22"/>
          <w:u w:val="single"/>
        </w:rPr>
      </w:pPr>
    </w:p>
    <w:p w:rsidR="002E0C6B" w:rsidRPr="004A6673" w:rsidRDefault="002E0C6B" w:rsidP="002E0C6B">
      <w:pPr>
        <w:jc w:val="center"/>
        <w:rPr>
          <w:rFonts w:asciiTheme="minorHAnsi" w:hAnsiTheme="minorHAnsi" w:cstheme="minorHAnsi"/>
          <w:b/>
          <w:sz w:val="22"/>
          <w:szCs w:val="22"/>
          <w:u w:val="single"/>
        </w:rPr>
      </w:pPr>
    </w:p>
    <w:p w:rsidR="002E0C6B" w:rsidRPr="004A6673" w:rsidRDefault="002E0C6B" w:rsidP="002E0C6B">
      <w:pPr>
        <w:jc w:val="center"/>
        <w:rPr>
          <w:rFonts w:asciiTheme="minorHAnsi" w:hAnsiTheme="minorHAnsi" w:cstheme="minorHAnsi"/>
          <w:b/>
          <w:sz w:val="22"/>
          <w:szCs w:val="22"/>
          <w:u w:val="single"/>
        </w:rPr>
      </w:pPr>
    </w:p>
    <w:p w:rsidR="002E0C6B" w:rsidRPr="004A6673" w:rsidRDefault="002E0C6B" w:rsidP="002E0C6B">
      <w:pPr>
        <w:jc w:val="center"/>
        <w:rPr>
          <w:rFonts w:asciiTheme="minorHAnsi" w:hAnsiTheme="minorHAnsi" w:cstheme="minorHAnsi"/>
          <w:b/>
          <w:sz w:val="22"/>
          <w:szCs w:val="22"/>
          <w:u w:val="single"/>
        </w:rPr>
      </w:pPr>
    </w:p>
    <w:p w:rsidR="002E0C6B" w:rsidRPr="004A6673" w:rsidRDefault="002E0C6B" w:rsidP="002E0C6B">
      <w:pPr>
        <w:jc w:val="center"/>
        <w:rPr>
          <w:rFonts w:asciiTheme="minorHAnsi" w:hAnsiTheme="minorHAnsi" w:cstheme="minorHAnsi"/>
          <w:b/>
          <w:sz w:val="22"/>
          <w:szCs w:val="22"/>
          <w:u w:val="single"/>
        </w:rPr>
      </w:pPr>
    </w:p>
    <w:p w:rsidR="002E0C6B" w:rsidRPr="004A6673" w:rsidRDefault="002E0C6B" w:rsidP="002E0C6B">
      <w:pPr>
        <w:jc w:val="center"/>
        <w:rPr>
          <w:rFonts w:asciiTheme="minorHAnsi" w:hAnsiTheme="minorHAnsi" w:cstheme="minorHAnsi"/>
          <w:b/>
          <w:sz w:val="22"/>
          <w:szCs w:val="22"/>
          <w:u w:val="single"/>
        </w:rPr>
      </w:pPr>
    </w:p>
    <w:p w:rsidR="002E0C6B" w:rsidRPr="004A6673" w:rsidRDefault="002E0C6B" w:rsidP="002E0C6B">
      <w:pPr>
        <w:jc w:val="center"/>
        <w:rPr>
          <w:rFonts w:asciiTheme="minorHAnsi" w:hAnsiTheme="minorHAnsi" w:cstheme="minorHAnsi"/>
          <w:b/>
          <w:sz w:val="22"/>
          <w:szCs w:val="22"/>
          <w:u w:val="single"/>
        </w:rPr>
      </w:pPr>
    </w:p>
    <w:p w:rsidR="004F27DE" w:rsidRDefault="004F27DE" w:rsidP="002E0C6B">
      <w:pPr>
        <w:jc w:val="center"/>
        <w:rPr>
          <w:rFonts w:asciiTheme="minorHAnsi" w:hAnsiTheme="minorHAnsi" w:cstheme="minorHAnsi"/>
          <w:b/>
          <w:sz w:val="22"/>
          <w:szCs w:val="22"/>
          <w:u w:val="single"/>
        </w:rPr>
      </w:pPr>
    </w:p>
    <w:p w:rsidR="004F27DE" w:rsidRDefault="004F27DE" w:rsidP="002E0C6B">
      <w:pPr>
        <w:jc w:val="center"/>
        <w:rPr>
          <w:rFonts w:asciiTheme="minorHAnsi" w:hAnsiTheme="minorHAnsi" w:cstheme="minorHAnsi"/>
          <w:b/>
          <w:sz w:val="22"/>
          <w:szCs w:val="22"/>
          <w:u w:val="single"/>
        </w:rPr>
      </w:pPr>
    </w:p>
    <w:p w:rsidR="004F27DE" w:rsidRDefault="004F27DE" w:rsidP="002E0C6B">
      <w:pPr>
        <w:jc w:val="center"/>
        <w:rPr>
          <w:rFonts w:asciiTheme="minorHAnsi" w:hAnsiTheme="minorHAnsi" w:cstheme="minorHAnsi"/>
          <w:b/>
          <w:sz w:val="22"/>
          <w:szCs w:val="22"/>
          <w:u w:val="single"/>
        </w:rPr>
      </w:pPr>
    </w:p>
    <w:p w:rsidR="004F27DE" w:rsidRDefault="004F27DE" w:rsidP="002E0C6B">
      <w:pPr>
        <w:jc w:val="center"/>
        <w:rPr>
          <w:rFonts w:asciiTheme="minorHAnsi" w:hAnsiTheme="minorHAnsi" w:cstheme="minorHAnsi"/>
          <w:b/>
          <w:sz w:val="22"/>
          <w:szCs w:val="22"/>
          <w:u w:val="single"/>
        </w:rPr>
      </w:pPr>
    </w:p>
    <w:p w:rsidR="004F27DE" w:rsidRDefault="004F27DE" w:rsidP="002E0C6B">
      <w:pPr>
        <w:jc w:val="center"/>
        <w:rPr>
          <w:rFonts w:asciiTheme="minorHAnsi" w:hAnsiTheme="minorHAnsi" w:cstheme="minorHAnsi"/>
          <w:b/>
          <w:sz w:val="22"/>
          <w:szCs w:val="22"/>
          <w:u w:val="single"/>
        </w:rPr>
      </w:pPr>
    </w:p>
    <w:p w:rsidR="004F27DE" w:rsidRDefault="004F27DE" w:rsidP="002E0C6B">
      <w:pPr>
        <w:jc w:val="center"/>
        <w:rPr>
          <w:rFonts w:asciiTheme="minorHAnsi" w:hAnsiTheme="minorHAnsi" w:cstheme="minorHAnsi"/>
          <w:b/>
          <w:sz w:val="22"/>
          <w:szCs w:val="22"/>
          <w:u w:val="single"/>
        </w:rPr>
      </w:pPr>
    </w:p>
    <w:p w:rsidR="00632787" w:rsidRDefault="00632787" w:rsidP="002E0C6B">
      <w:pPr>
        <w:jc w:val="center"/>
        <w:rPr>
          <w:rFonts w:asciiTheme="minorHAnsi" w:hAnsiTheme="minorHAnsi" w:cstheme="minorHAnsi"/>
          <w:b/>
          <w:sz w:val="22"/>
          <w:szCs w:val="22"/>
          <w:u w:val="single"/>
        </w:rPr>
      </w:pPr>
    </w:p>
    <w:p w:rsidR="004F27DE" w:rsidRDefault="004F27DE" w:rsidP="002E0C6B">
      <w:pPr>
        <w:jc w:val="center"/>
        <w:rPr>
          <w:rFonts w:asciiTheme="minorHAnsi" w:hAnsiTheme="minorHAnsi" w:cstheme="minorHAnsi"/>
          <w:b/>
          <w:sz w:val="22"/>
          <w:szCs w:val="22"/>
          <w:u w:val="single"/>
        </w:rPr>
      </w:pPr>
    </w:p>
    <w:p w:rsidR="00A300B8" w:rsidRDefault="00A300B8" w:rsidP="002E0C6B">
      <w:pPr>
        <w:jc w:val="center"/>
        <w:rPr>
          <w:rFonts w:asciiTheme="minorHAnsi" w:hAnsiTheme="minorHAnsi" w:cstheme="minorHAnsi"/>
          <w:b/>
          <w:sz w:val="22"/>
          <w:szCs w:val="22"/>
          <w:u w:val="single"/>
        </w:rPr>
      </w:pPr>
    </w:p>
    <w:p w:rsidR="002E0C6B" w:rsidRPr="004A6673" w:rsidRDefault="002E0C6B" w:rsidP="002E0C6B">
      <w:pPr>
        <w:jc w:val="center"/>
        <w:rPr>
          <w:rFonts w:asciiTheme="minorHAnsi" w:hAnsiTheme="minorHAnsi" w:cstheme="minorHAnsi"/>
          <w:b/>
          <w:sz w:val="22"/>
          <w:szCs w:val="22"/>
          <w:u w:val="single"/>
        </w:rPr>
      </w:pPr>
      <w:r w:rsidRPr="004A6673">
        <w:rPr>
          <w:rFonts w:asciiTheme="minorHAnsi" w:hAnsiTheme="minorHAnsi" w:cstheme="minorHAnsi"/>
          <w:b/>
          <w:sz w:val="22"/>
          <w:szCs w:val="22"/>
          <w:u w:val="single"/>
        </w:rPr>
        <w:lastRenderedPageBreak/>
        <w:t>ANEXO IV</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center"/>
        <w:rPr>
          <w:rFonts w:asciiTheme="minorHAnsi" w:hAnsiTheme="minorHAnsi" w:cstheme="minorHAnsi"/>
          <w:sz w:val="22"/>
          <w:szCs w:val="22"/>
          <w:u w:val="single"/>
        </w:rPr>
      </w:pPr>
      <w:r w:rsidRPr="004A6673">
        <w:rPr>
          <w:rFonts w:asciiTheme="minorHAnsi" w:hAnsiTheme="minorHAnsi" w:cstheme="minorHAnsi"/>
          <w:b/>
          <w:sz w:val="22"/>
          <w:szCs w:val="22"/>
          <w:u w:val="single"/>
        </w:rPr>
        <w:t>PROJETO BÁSICO - RELAÇÃO DOS SERVIÇOS</w:t>
      </w:r>
    </w:p>
    <w:p w:rsidR="002E0C6B" w:rsidRPr="004A6673" w:rsidRDefault="002E0C6B" w:rsidP="002E0C6B">
      <w:pPr>
        <w:jc w:val="center"/>
        <w:rPr>
          <w:rFonts w:asciiTheme="minorHAnsi" w:hAnsiTheme="minorHAnsi" w:cstheme="minorHAnsi"/>
          <w:b/>
          <w:sz w:val="22"/>
          <w:szCs w:val="22"/>
          <w:u w:val="single"/>
        </w:rPr>
      </w:pPr>
      <w:r w:rsidRPr="004A6673">
        <w:rPr>
          <w:rFonts w:asciiTheme="minorHAnsi" w:hAnsiTheme="minorHAnsi" w:cstheme="minorHAnsi"/>
          <w:b/>
          <w:sz w:val="22"/>
          <w:szCs w:val="22"/>
          <w:u w:val="single"/>
        </w:rPr>
        <w:t xml:space="preserve">PROCESSO Nº. </w:t>
      </w:r>
      <w:r w:rsidR="00251850">
        <w:rPr>
          <w:rFonts w:asciiTheme="minorHAnsi" w:hAnsiTheme="minorHAnsi" w:cstheme="minorHAnsi"/>
          <w:b/>
          <w:sz w:val="22"/>
          <w:szCs w:val="22"/>
          <w:u w:val="single"/>
        </w:rPr>
        <w:t>028</w:t>
      </w:r>
      <w:r w:rsidRPr="004A6673">
        <w:rPr>
          <w:rFonts w:asciiTheme="minorHAnsi" w:hAnsiTheme="minorHAnsi" w:cstheme="minorHAnsi"/>
          <w:b/>
          <w:sz w:val="22"/>
          <w:szCs w:val="22"/>
          <w:u w:val="single"/>
        </w:rPr>
        <w:t>/</w:t>
      </w:r>
      <w:r w:rsidR="00C93D26" w:rsidRPr="004A6673">
        <w:rPr>
          <w:rFonts w:asciiTheme="minorHAnsi" w:hAnsiTheme="minorHAnsi" w:cstheme="minorHAnsi"/>
          <w:b/>
          <w:sz w:val="22"/>
          <w:szCs w:val="22"/>
          <w:u w:val="single"/>
        </w:rPr>
        <w:t>201</w:t>
      </w:r>
      <w:r w:rsidR="00251850">
        <w:rPr>
          <w:rFonts w:asciiTheme="minorHAnsi" w:hAnsiTheme="minorHAnsi" w:cstheme="minorHAnsi"/>
          <w:b/>
          <w:sz w:val="22"/>
          <w:szCs w:val="22"/>
          <w:u w:val="single"/>
        </w:rPr>
        <w:t>8</w:t>
      </w:r>
    </w:p>
    <w:p w:rsidR="002E0C6B" w:rsidRPr="004A6673" w:rsidRDefault="002E0C6B" w:rsidP="002E0C6B">
      <w:pPr>
        <w:jc w:val="center"/>
        <w:rPr>
          <w:rFonts w:asciiTheme="minorHAnsi" w:hAnsiTheme="minorHAnsi" w:cstheme="minorHAnsi"/>
          <w:b/>
          <w:sz w:val="22"/>
          <w:szCs w:val="22"/>
          <w:u w:val="single"/>
        </w:rPr>
      </w:pPr>
      <w:r w:rsidRPr="004A6673">
        <w:rPr>
          <w:rFonts w:asciiTheme="minorHAnsi" w:hAnsiTheme="minorHAnsi" w:cstheme="minorHAnsi"/>
          <w:b/>
          <w:sz w:val="22"/>
          <w:szCs w:val="22"/>
          <w:u w:val="single"/>
        </w:rPr>
        <w:t xml:space="preserve">PREGÃO PRESENCIAL Nº. </w:t>
      </w:r>
      <w:r w:rsidR="00251850">
        <w:rPr>
          <w:rFonts w:asciiTheme="minorHAnsi" w:hAnsiTheme="minorHAnsi" w:cstheme="minorHAnsi"/>
          <w:b/>
          <w:sz w:val="22"/>
          <w:szCs w:val="22"/>
          <w:u w:val="single"/>
        </w:rPr>
        <w:t>015</w:t>
      </w:r>
      <w:r w:rsidRPr="004A6673">
        <w:rPr>
          <w:rFonts w:asciiTheme="minorHAnsi" w:hAnsiTheme="minorHAnsi" w:cstheme="minorHAnsi"/>
          <w:b/>
          <w:sz w:val="22"/>
          <w:szCs w:val="22"/>
          <w:u w:val="single"/>
        </w:rPr>
        <w:t>/</w:t>
      </w:r>
      <w:r w:rsidR="00C93D26" w:rsidRPr="004A6673">
        <w:rPr>
          <w:rFonts w:asciiTheme="minorHAnsi" w:hAnsiTheme="minorHAnsi" w:cstheme="minorHAnsi"/>
          <w:b/>
          <w:sz w:val="22"/>
          <w:szCs w:val="22"/>
          <w:u w:val="single"/>
        </w:rPr>
        <w:t>201</w:t>
      </w:r>
      <w:r w:rsidR="00251850">
        <w:rPr>
          <w:rFonts w:asciiTheme="minorHAnsi" w:hAnsiTheme="minorHAnsi" w:cstheme="minorHAnsi"/>
          <w:b/>
          <w:sz w:val="22"/>
          <w:szCs w:val="22"/>
          <w:u w:val="single"/>
        </w:rPr>
        <w:t>8</w:t>
      </w:r>
      <w:r w:rsidRPr="004A6673">
        <w:rPr>
          <w:rFonts w:asciiTheme="minorHAnsi" w:hAnsiTheme="minorHAnsi" w:cstheme="minorHAnsi"/>
          <w:b/>
          <w:sz w:val="22"/>
          <w:szCs w:val="22"/>
          <w:u w:val="single"/>
        </w:rPr>
        <w:t xml:space="preserve"> – REGISTRO DE PREÇOS</w:t>
      </w:r>
    </w:p>
    <w:p w:rsidR="002E0C6B" w:rsidRPr="004A6673" w:rsidRDefault="002E0C6B" w:rsidP="002E0C6B">
      <w:pPr>
        <w:jc w:val="center"/>
        <w:rPr>
          <w:rFonts w:asciiTheme="minorHAnsi" w:hAnsiTheme="minorHAnsi" w:cstheme="minorHAnsi"/>
          <w:b/>
          <w:sz w:val="22"/>
          <w:szCs w:val="22"/>
          <w:u w:val="single"/>
        </w:rPr>
      </w:pPr>
      <w:r w:rsidRPr="004A6673">
        <w:rPr>
          <w:rFonts w:asciiTheme="minorHAnsi" w:hAnsiTheme="minorHAnsi" w:cstheme="minorHAnsi"/>
          <w:b/>
          <w:sz w:val="22"/>
          <w:szCs w:val="22"/>
          <w:u w:val="single"/>
        </w:rPr>
        <w:t xml:space="preserve">TIPO MENOR PREÇO POR </w:t>
      </w:r>
      <w:r w:rsidR="00854DF6" w:rsidRPr="004A6673">
        <w:rPr>
          <w:rFonts w:asciiTheme="minorHAnsi" w:hAnsiTheme="minorHAnsi" w:cstheme="minorHAnsi"/>
          <w:b/>
          <w:sz w:val="22"/>
          <w:szCs w:val="22"/>
          <w:u w:val="single"/>
        </w:rPr>
        <w:t>LOTE</w:t>
      </w:r>
    </w:p>
    <w:p w:rsidR="002E0C6B" w:rsidRPr="004A6673" w:rsidRDefault="002E0C6B" w:rsidP="002E0C6B">
      <w:pPr>
        <w:jc w:val="both"/>
        <w:rPr>
          <w:rFonts w:asciiTheme="minorHAnsi" w:hAnsiTheme="minorHAnsi" w:cstheme="minorHAnsi"/>
          <w:b/>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1 – OBJETO</w:t>
      </w:r>
    </w:p>
    <w:p w:rsidR="002E0C6B" w:rsidRPr="004A6673" w:rsidRDefault="002E0C6B" w:rsidP="002E0C6B">
      <w:pPr>
        <w:jc w:val="both"/>
        <w:rPr>
          <w:rFonts w:asciiTheme="minorHAnsi" w:hAnsiTheme="minorHAnsi" w:cstheme="minorHAnsi"/>
          <w:b/>
          <w:sz w:val="22"/>
          <w:szCs w:val="22"/>
        </w:rPr>
      </w:pPr>
      <w:r w:rsidRPr="004A6673">
        <w:rPr>
          <w:rFonts w:asciiTheme="minorHAnsi" w:hAnsiTheme="minorHAnsi" w:cstheme="minorHAnsi"/>
          <w:sz w:val="22"/>
          <w:szCs w:val="22"/>
        </w:rPr>
        <w:t>Prestação de Serviços Mecânicos (Mão - de - Obra) em geral, Elétricos,</w:t>
      </w:r>
      <w:r w:rsidR="00251850">
        <w:rPr>
          <w:rFonts w:asciiTheme="minorHAnsi" w:hAnsiTheme="minorHAnsi" w:cstheme="minorHAnsi"/>
          <w:sz w:val="22"/>
          <w:szCs w:val="22"/>
        </w:rPr>
        <w:t xml:space="preserve"> </w:t>
      </w:r>
      <w:r w:rsidRPr="004A6673">
        <w:rPr>
          <w:rFonts w:asciiTheme="minorHAnsi" w:hAnsiTheme="minorHAnsi" w:cstheme="minorHAnsi"/>
          <w:sz w:val="22"/>
          <w:szCs w:val="22"/>
        </w:rPr>
        <w:t>Pintura, Lanternagem, retífica de motor, retífica de caixa de marcha</w:t>
      </w:r>
      <w:r w:rsidR="00D52844" w:rsidRPr="004A6673">
        <w:rPr>
          <w:rFonts w:asciiTheme="minorHAnsi" w:hAnsiTheme="minorHAnsi" w:cstheme="minorHAnsi"/>
          <w:sz w:val="22"/>
          <w:szCs w:val="22"/>
        </w:rPr>
        <w:t xml:space="preserve"> em</w:t>
      </w:r>
      <w:r w:rsidRPr="004A6673">
        <w:rPr>
          <w:rFonts w:asciiTheme="minorHAnsi" w:hAnsiTheme="minorHAnsi" w:cstheme="minorHAnsi"/>
          <w:sz w:val="22"/>
          <w:szCs w:val="22"/>
        </w:rPr>
        <w:t xml:space="preserve"> veículos leves e pesados, do Município de </w:t>
      </w:r>
      <w:r w:rsidR="00C93D26" w:rsidRPr="004A6673">
        <w:rPr>
          <w:rFonts w:asciiTheme="minorHAnsi" w:hAnsiTheme="minorHAnsi" w:cstheme="minorHAnsi"/>
          <w:sz w:val="22"/>
          <w:szCs w:val="22"/>
        </w:rPr>
        <w:t>Santana do Garambéu</w:t>
      </w:r>
      <w:r w:rsidRPr="004A6673">
        <w:rPr>
          <w:rFonts w:asciiTheme="minorHAnsi" w:hAnsiTheme="minorHAnsi" w:cstheme="minorHAnsi"/>
          <w:sz w:val="22"/>
          <w:szCs w:val="22"/>
        </w:rPr>
        <w:t>.</w:t>
      </w:r>
    </w:p>
    <w:p w:rsidR="002E0C6B" w:rsidRPr="004A6673" w:rsidRDefault="002E0C6B" w:rsidP="002E0C6B">
      <w:pPr>
        <w:rPr>
          <w:rFonts w:asciiTheme="minorHAnsi" w:hAnsiTheme="minorHAnsi" w:cstheme="minorHAnsi"/>
          <w:sz w:val="22"/>
          <w:szCs w:val="22"/>
          <w:highlight w:val="yellow"/>
        </w:rPr>
      </w:pPr>
    </w:p>
    <w:p w:rsidR="002E0C6B" w:rsidRPr="004A6673" w:rsidRDefault="002E0C6B" w:rsidP="002E0C6B">
      <w:pPr>
        <w:tabs>
          <w:tab w:val="right" w:pos="8838"/>
        </w:tabs>
        <w:jc w:val="both"/>
        <w:rPr>
          <w:rFonts w:asciiTheme="minorHAnsi" w:hAnsiTheme="minorHAnsi" w:cstheme="minorHAnsi"/>
          <w:sz w:val="22"/>
          <w:szCs w:val="22"/>
        </w:rPr>
      </w:pPr>
      <w:r w:rsidRPr="004A6673">
        <w:rPr>
          <w:rFonts w:asciiTheme="minorHAnsi" w:hAnsiTheme="minorHAnsi" w:cstheme="minorHAnsi"/>
          <w:sz w:val="22"/>
          <w:szCs w:val="22"/>
        </w:rPr>
        <w:t>2 – OBJETIVO</w:t>
      </w:r>
    </w:p>
    <w:p w:rsidR="002E0C6B" w:rsidRPr="004A6673" w:rsidRDefault="002E0C6B" w:rsidP="002E0C6B">
      <w:pPr>
        <w:pStyle w:val="Corpodetexto3"/>
        <w:rPr>
          <w:rFonts w:asciiTheme="minorHAnsi" w:hAnsiTheme="minorHAnsi" w:cstheme="minorHAnsi"/>
          <w:szCs w:val="22"/>
        </w:rPr>
      </w:pPr>
      <w:r w:rsidRPr="004A6673">
        <w:rPr>
          <w:rFonts w:asciiTheme="minorHAnsi" w:hAnsiTheme="minorHAnsi" w:cstheme="minorHAnsi"/>
          <w:szCs w:val="22"/>
        </w:rPr>
        <w:t>Atender as necessidades da Administração Municipal para realizar a devida e adequada manutenção dos veículos pertencentes à frota do Município.</w:t>
      </w:r>
    </w:p>
    <w:p w:rsidR="002E0C6B" w:rsidRPr="004A6673" w:rsidRDefault="002E0C6B" w:rsidP="002E0C6B">
      <w:pPr>
        <w:pStyle w:val="Corpodetexto3"/>
        <w:rPr>
          <w:rFonts w:asciiTheme="minorHAnsi" w:hAnsiTheme="minorHAnsi" w:cstheme="minorHAnsi"/>
          <w:szCs w:val="22"/>
          <w:highlight w:val="green"/>
        </w:rPr>
      </w:pPr>
    </w:p>
    <w:p w:rsidR="002E0C6B" w:rsidRPr="004A6673" w:rsidRDefault="002E0C6B" w:rsidP="002E0C6B">
      <w:pPr>
        <w:pStyle w:val="Corpodetexto3"/>
        <w:rPr>
          <w:rFonts w:asciiTheme="minorHAnsi" w:hAnsiTheme="minorHAnsi" w:cstheme="minorHAnsi"/>
          <w:szCs w:val="22"/>
          <w:highlight w:val="yellow"/>
        </w:rPr>
      </w:pPr>
      <w:r w:rsidRPr="004A6673">
        <w:rPr>
          <w:rFonts w:asciiTheme="minorHAnsi" w:hAnsiTheme="minorHAnsi" w:cstheme="minorHAnsi"/>
          <w:szCs w:val="22"/>
        </w:rPr>
        <w:t>3 - DA JUSTIFICATIVA</w:t>
      </w:r>
    </w:p>
    <w:p w:rsidR="002E0C6B" w:rsidRPr="004A6673" w:rsidRDefault="002E0C6B" w:rsidP="002E0C6B">
      <w:pPr>
        <w:pStyle w:val="Corpodetexto3"/>
        <w:rPr>
          <w:rFonts w:asciiTheme="minorHAnsi" w:hAnsiTheme="minorHAnsi" w:cstheme="minorHAnsi"/>
          <w:szCs w:val="22"/>
        </w:rPr>
      </w:pPr>
      <w:r w:rsidRPr="004A6673">
        <w:rPr>
          <w:rFonts w:asciiTheme="minorHAnsi" w:hAnsiTheme="minorHAnsi" w:cstheme="minorHAnsi"/>
          <w:szCs w:val="22"/>
        </w:rPr>
        <w:t>O presente objeto justifica-se pela:</w:t>
      </w:r>
      <w:r w:rsidR="00251850">
        <w:rPr>
          <w:rFonts w:asciiTheme="minorHAnsi" w:hAnsiTheme="minorHAnsi" w:cstheme="minorHAnsi"/>
          <w:szCs w:val="22"/>
        </w:rPr>
        <w:t xml:space="preserve"> </w:t>
      </w:r>
      <w:r w:rsidRPr="004A6673">
        <w:rPr>
          <w:rFonts w:asciiTheme="minorHAnsi" w:hAnsiTheme="minorHAnsi" w:cstheme="minorHAnsi"/>
          <w:szCs w:val="22"/>
        </w:rPr>
        <w:t xml:space="preserve">Inexistência de estrutura e profissionais especializados para desenvolver os referidos trabalhos no quadro técnico da Administração Municipal de </w:t>
      </w:r>
      <w:r w:rsidR="00C93D26" w:rsidRPr="004A6673">
        <w:rPr>
          <w:rFonts w:asciiTheme="minorHAnsi" w:hAnsiTheme="minorHAnsi" w:cstheme="minorHAnsi"/>
          <w:szCs w:val="22"/>
        </w:rPr>
        <w:t>Santana do Garambéu</w:t>
      </w:r>
      <w:r w:rsidRPr="004A6673">
        <w:rPr>
          <w:rFonts w:asciiTheme="minorHAnsi" w:hAnsiTheme="minorHAnsi" w:cstheme="minorHAnsi"/>
          <w:szCs w:val="22"/>
        </w:rPr>
        <w:t>/MG.</w:t>
      </w:r>
    </w:p>
    <w:p w:rsidR="002E0C6B" w:rsidRPr="004A6673" w:rsidRDefault="002E0C6B" w:rsidP="002E0C6B">
      <w:pPr>
        <w:jc w:val="both"/>
        <w:rPr>
          <w:rFonts w:asciiTheme="minorHAnsi" w:hAnsiTheme="minorHAnsi" w:cstheme="minorHAnsi"/>
          <w:sz w:val="22"/>
          <w:szCs w:val="22"/>
          <w:highlight w:val="yellow"/>
        </w:rPr>
      </w:pPr>
    </w:p>
    <w:p w:rsidR="002E0C6B" w:rsidRPr="004A6673" w:rsidRDefault="002E0C6B" w:rsidP="002E0C6B">
      <w:pPr>
        <w:pStyle w:val="Corpodetexto3"/>
        <w:rPr>
          <w:rFonts w:asciiTheme="minorHAnsi" w:hAnsiTheme="minorHAnsi" w:cstheme="minorHAnsi"/>
          <w:szCs w:val="22"/>
          <w:highlight w:val="yellow"/>
        </w:rPr>
      </w:pPr>
      <w:r w:rsidRPr="004A6673">
        <w:rPr>
          <w:rFonts w:asciiTheme="minorHAnsi" w:hAnsiTheme="minorHAnsi" w:cstheme="minorHAnsi"/>
          <w:szCs w:val="22"/>
        </w:rPr>
        <w:t xml:space="preserve">4 - SERVIÇO A SER EXECUTADO – </w:t>
      </w:r>
      <w:r w:rsidR="00EF1D24">
        <w:rPr>
          <w:rFonts w:asciiTheme="minorHAnsi" w:hAnsiTheme="minorHAnsi" w:cstheme="minorHAnsi"/>
          <w:szCs w:val="22"/>
        </w:rPr>
        <w:t>VALOR DE REFERÊNCIA</w:t>
      </w:r>
    </w:p>
    <w:p w:rsidR="002E0C6B" w:rsidRPr="004A6673" w:rsidRDefault="002E0C6B" w:rsidP="002E0C6B">
      <w:pPr>
        <w:pStyle w:val="BodyText21"/>
        <w:snapToGrid/>
        <w:rPr>
          <w:rFonts w:asciiTheme="minorHAnsi" w:hAnsiTheme="minorHAnsi" w:cstheme="minorHAnsi"/>
          <w:sz w:val="22"/>
          <w:szCs w:val="22"/>
        </w:rPr>
      </w:pPr>
      <w:r w:rsidRPr="004A6673">
        <w:rPr>
          <w:rFonts w:asciiTheme="minorHAnsi" w:hAnsiTheme="minorHAnsi" w:cstheme="minorHAnsi"/>
          <w:sz w:val="22"/>
          <w:szCs w:val="22"/>
        </w:rPr>
        <w:t>4.1 – Deverão ser realizados serviços Mecânicos (Mão - de - Obra) em geral, Elétricos, Pintura, Lanternagem, retífica de motor, retífica de caixa de marcha e revisão geral nos seguintes veículos:</w:t>
      </w:r>
    </w:p>
    <w:p w:rsidR="00854DF6" w:rsidRPr="004A6673" w:rsidRDefault="00854DF6" w:rsidP="002E0C6B">
      <w:pPr>
        <w:pStyle w:val="BodyText21"/>
        <w:snapToGrid/>
        <w:rPr>
          <w:rFonts w:asciiTheme="minorHAnsi" w:hAnsiTheme="minorHAnsi" w:cstheme="minorHAnsi"/>
          <w:sz w:val="22"/>
          <w:szCs w:val="22"/>
        </w:rPr>
      </w:pPr>
    </w:p>
    <w:p w:rsidR="00251850" w:rsidRPr="004A6673" w:rsidRDefault="00251850" w:rsidP="00251850">
      <w:pPr>
        <w:pStyle w:val="BodyText21"/>
        <w:snapToGrid/>
        <w:jc w:val="center"/>
        <w:rPr>
          <w:rFonts w:asciiTheme="minorHAnsi" w:hAnsiTheme="minorHAnsi" w:cstheme="minorHAnsi"/>
          <w:b/>
          <w:sz w:val="22"/>
          <w:szCs w:val="22"/>
        </w:rPr>
      </w:pPr>
      <w:r w:rsidRPr="004A6673">
        <w:rPr>
          <w:rFonts w:asciiTheme="minorHAnsi" w:hAnsiTheme="minorHAnsi" w:cstheme="minorHAnsi"/>
          <w:b/>
          <w:sz w:val="22"/>
          <w:szCs w:val="22"/>
        </w:rPr>
        <w:t>LOTE 01 – SERVIÇOS DE PINTURA, FUNILARIA E LANTERNAGEM</w:t>
      </w:r>
      <w:r>
        <w:rPr>
          <w:rFonts w:asciiTheme="minorHAnsi" w:hAnsiTheme="minorHAnsi" w:cstheme="minorHAnsi"/>
          <w:b/>
          <w:sz w:val="22"/>
          <w:szCs w:val="22"/>
        </w:rPr>
        <w:t xml:space="preserve"> DE VEÍCULOS</w:t>
      </w:r>
    </w:p>
    <w:p w:rsidR="00251850" w:rsidRPr="004A6673" w:rsidRDefault="00251850" w:rsidP="00251850">
      <w:pPr>
        <w:pStyle w:val="BodyText21"/>
        <w:snapToGrid/>
        <w:jc w:val="center"/>
        <w:rPr>
          <w:rFonts w:asciiTheme="minorHAnsi" w:hAnsiTheme="minorHAnsi" w:cstheme="minorHAnsi"/>
          <w:b/>
          <w:sz w:val="22"/>
          <w:szCs w:val="22"/>
        </w:rPr>
      </w:pPr>
    </w:p>
    <w:tbl>
      <w:tblPr>
        <w:tblStyle w:val="Tabelacomgrade"/>
        <w:tblW w:w="0" w:type="auto"/>
        <w:jc w:val="center"/>
        <w:tblInd w:w="-1444" w:type="dxa"/>
        <w:tblLook w:val="04A0"/>
      </w:tblPr>
      <w:tblGrid>
        <w:gridCol w:w="2687"/>
        <w:gridCol w:w="1336"/>
        <w:gridCol w:w="1194"/>
        <w:gridCol w:w="1429"/>
        <w:gridCol w:w="1332"/>
        <w:gridCol w:w="1151"/>
        <w:gridCol w:w="1245"/>
      </w:tblGrid>
      <w:tr w:rsidR="00605203" w:rsidRPr="00605203" w:rsidTr="009F4ED4">
        <w:trPr>
          <w:jc w:val="center"/>
        </w:trPr>
        <w:tc>
          <w:tcPr>
            <w:tcW w:w="2687"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Relação de veículos</w:t>
            </w:r>
          </w:p>
        </w:tc>
        <w:tc>
          <w:tcPr>
            <w:tcW w:w="1336"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PLACA</w:t>
            </w:r>
          </w:p>
        </w:tc>
        <w:tc>
          <w:tcPr>
            <w:tcW w:w="1194"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ANO</w:t>
            </w:r>
          </w:p>
        </w:tc>
        <w:tc>
          <w:tcPr>
            <w:tcW w:w="1429"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Nº de veículos</w:t>
            </w:r>
          </w:p>
        </w:tc>
        <w:tc>
          <w:tcPr>
            <w:tcW w:w="1332"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Quant/horas</w:t>
            </w:r>
          </w:p>
        </w:tc>
        <w:tc>
          <w:tcPr>
            <w:tcW w:w="1084"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Valor/Hora</w:t>
            </w:r>
          </w:p>
        </w:tc>
        <w:tc>
          <w:tcPr>
            <w:tcW w:w="1245" w:type="dxa"/>
          </w:tcPr>
          <w:p w:rsidR="00605203" w:rsidRPr="00605203" w:rsidRDefault="00605203" w:rsidP="00251850">
            <w:pPr>
              <w:pStyle w:val="BodyText21"/>
              <w:snapToGrid/>
              <w:jc w:val="center"/>
              <w:rPr>
                <w:rFonts w:asciiTheme="minorHAnsi" w:hAnsiTheme="minorHAnsi" w:cstheme="minorHAnsi"/>
                <w:b/>
                <w:sz w:val="20"/>
              </w:rPr>
            </w:pPr>
            <w:r>
              <w:rPr>
                <w:rFonts w:asciiTheme="minorHAnsi" w:hAnsiTheme="minorHAnsi" w:cstheme="minorHAnsi"/>
                <w:b/>
                <w:sz w:val="20"/>
              </w:rPr>
              <w:t>Total</w:t>
            </w:r>
          </w:p>
        </w:tc>
      </w:tr>
      <w:tr w:rsidR="00605203" w:rsidRPr="00605203" w:rsidTr="009F4ED4">
        <w:trPr>
          <w:jc w:val="center"/>
        </w:trPr>
        <w:tc>
          <w:tcPr>
            <w:tcW w:w="2687"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VOYAGE CL MB</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PUP6210</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2014/2015</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vAlign w:val="center"/>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val="restart"/>
            <w:vAlign w:val="bottom"/>
          </w:tcPr>
          <w:p w:rsidR="00605203" w:rsidRPr="00605203" w:rsidRDefault="00605203" w:rsidP="00256656">
            <w:pPr>
              <w:pStyle w:val="BodyText21"/>
              <w:jc w:val="right"/>
              <w:rPr>
                <w:rFonts w:asciiTheme="minorHAnsi" w:hAnsiTheme="minorHAnsi" w:cstheme="minorHAnsi"/>
                <w:sz w:val="20"/>
              </w:rPr>
            </w:pPr>
            <w:r w:rsidRPr="00605203">
              <w:rPr>
                <w:rFonts w:asciiTheme="minorHAnsi" w:hAnsiTheme="minorHAnsi" w:cstheme="minorHAnsi"/>
                <w:b/>
                <w:sz w:val="20"/>
              </w:rPr>
              <w:t>R$</w:t>
            </w:r>
            <w:r w:rsidR="00256656">
              <w:rPr>
                <w:rFonts w:asciiTheme="minorHAnsi" w:hAnsiTheme="minorHAnsi" w:cstheme="minorHAnsi"/>
                <w:b/>
                <w:sz w:val="20"/>
              </w:rPr>
              <w:t>110,00</w:t>
            </w:r>
          </w:p>
        </w:tc>
        <w:tc>
          <w:tcPr>
            <w:tcW w:w="1245" w:type="dxa"/>
            <w:vMerge w:val="restart"/>
            <w:vAlign w:val="bottom"/>
          </w:tcPr>
          <w:p w:rsidR="00605203" w:rsidRPr="00605203" w:rsidRDefault="00605203" w:rsidP="00256656">
            <w:pPr>
              <w:pStyle w:val="BodyText21"/>
              <w:jc w:val="right"/>
              <w:rPr>
                <w:rFonts w:asciiTheme="minorHAnsi" w:hAnsiTheme="minorHAnsi" w:cstheme="minorHAnsi"/>
                <w:b/>
                <w:sz w:val="20"/>
              </w:rPr>
            </w:pPr>
            <w:r>
              <w:rPr>
                <w:rFonts w:asciiTheme="minorHAnsi" w:hAnsiTheme="minorHAnsi" w:cstheme="minorHAnsi"/>
                <w:b/>
                <w:sz w:val="20"/>
              </w:rPr>
              <w:t>R$</w:t>
            </w:r>
            <w:r w:rsidR="00256656">
              <w:rPr>
                <w:rFonts w:asciiTheme="minorHAnsi" w:hAnsiTheme="minorHAnsi" w:cstheme="minorHAnsi"/>
                <w:b/>
                <w:sz w:val="20"/>
              </w:rPr>
              <w:t>20.900,00</w:t>
            </w:r>
          </w:p>
        </w:tc>
      </w:tr>
      <w:tr w:rsidR="00605203" w:rsidRPr="00605203" w:rsidTr="009F4ED4">
        <w:trPr>
          <w:jc w:val="center"/>
        </w:trPr>
        <w:tc>
          <w:tcPr>
            <w:tcW w:w="2687"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NOVO GOL TL MCV</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PYH-7383</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2016/2017</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tcPr>
          <w:p w:rsidR="00605203" w:rsidRPr="00605203" w:rsidRDefault="00605203" w:rsidP="00251850">
            <w:pPr>
              <w:pStyle w:val="BodyText21"/>
              <w:jc w:val="right"/>
              <w:rPr>
                <w:rFonts w:asciiTheme="minorHAnsi" w:hAnsiTheme="minorHAnsi" w:cstheme="minorHAnsi"/>
                <w:sz w:val="20"/>
              </w:rPr>
            </w:pPr>
          </w:p>
        </w:tc>
        <w:tc>
          <w:tcPr>
            <w:tcW w:w="1245"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9F4ED4">
        <w:trPr>
          <w:jc w:val="center"/>
        </w:trPr>
        <w:tc>
          <w:tcPr>
            <w:tcW w:w="2687"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NOVO GOL 1.0 CITY</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OXA-4978</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2013/2014</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tcPr>
          <w:p w:rsidR="00605203" w:rsidRPr="00605203" w:rsidRDefault="00605203" w:rsidP="00251850">
            <w:pPr>
              <w:pStyle w:val="BodyText21"/>
              <w:jc w:val="right"/>
              <w:rPr>
                <w:rFonts w:asciiTheme="minorHAnsi" w:hAnsiTheme="minorHAnsi" w:cstheme="minorHAnsi"/>
                <w:sz w:val="20"/>
              </w:rPr>
            </w:pPr>
          </w:p>
        </w:tc>
        <w:tc>
          <w:tcPr>
            <w:tcW w:w="1245"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9F4ED4">
        <w:trPr>
          <w:jc w:val="center"/>
        </w:trPr>
        <w:tc>
          <w:tcPr>
            <w:tcW w:w="2687" w:type="dxa"/>
            <w:vAlign w:val="center"/>
          </w:tcPr>
          <w:p w:rsidR="00605203" w:rsidRPr="00605203" w:rsidRDefault="00605203" w:rsidP="00251850">
            <w:pPr>
              <w:pStyle w:val="Default"/>
              <w:rPr>
                <w:rFonts w:asciiTheme="minorHAnsi" w:hAnsiTheme="minorHAnsi" w:cstheme="minorHAnsi"/>
                <w:bCs/>
                <w:sz w:val="20"/>
                <w:szCs w:val="20"/>
              </w:rPr>
            </w:pPr>
            <w:r w:rsidRPr="00605203">
              <w:rPr>
                <w:rFonts w:asciiTheme="minorHAnsi" w:hAnsiTheme="minorHAnsi" w:cstheme="minorHAnsi"/>
                <w:bCs/>
                <w:sz w:val="20"/>
                <w:szCs w:val="20"/>
              </w:rPr>
              <w:t>VOLKS 16.210 CO</w:t>
            </w:r>
          </w:p>
        </w:tc>
        <w:tc>
          <w:tcPr>
            <w:tcW w:w="1336" w:type="dxa"/>
            <w:vAlign w:val="center"/>
          </w:tcPr>
          <w:p w:rsidR="00605203" w:rsidRPr="00605203" w:rsidRDefault="00605203" w:rsidP="00251850">
            <w:pPr>
              <w:pStyle w:val="Default"/>
              <w:rPr>
                <w:rFonts w:asciiTheme="minorHAnsi" w:hAnsiTheme="minorHAnsi" w:cstheme="minorHAnsi"/>
                <w:sz w:val="20"/>
                <w:szCs w:val="20"/>
              </w:rPr>
            </w:pPr>
            <w:r w:rsidRPr="00605203">
              <w:rPr>
                <w:rFonts w:asciiTheme="minorHAnsi" w:hAnsiTheme="minorHAnsi" w:cstheme="minorHAnsi"/>
                <w:sz w:val="20"/>
                <w:szCs w:val="20"/>
              </w:rPr>
              <w:t>HMM-0096</w:t>
            </w:r>
          </w:p>
        </w:tc>
        <w:tc>
          <w:tcPr>
            <w:tcW w:w="1194" w:type="dxa"/>
            <w:vAlign w:val="center"/>
          </w:tcPr>
          <w:p w:rsidR="00605203" w:rsidRPr="00605203" w:rsidRDefault="00605203" w:rsidP="00251850">
            <w:pPr>
              <w:pStyle w:val="Default"/>
              <w:rPr>
                <w:rFonts w:asciiTheme="minorHAnsi" w:hAnsiTheme="minorHAnsi" w:cstheme="minorHAnsi"/>
                <w:bCs/>
                <w:sz w:val="20"/>
                <w:szCs w:val="20"/>
              </w:rPr>
            </w:pPr>
            <w:r w:rsidRPr="00605203">
              <w:rPr>
                <w:rFonts w:asciiTheme="minorHAnsi" w:hAnsiTheme="minorHAnsi" w:cstheme="minorHAnsi"/>
                <w:bCs/>
                <w:sz w:val="20"/>
                <w:szCs w:val="20"/>
              </w:rPr>
              <w:t>1997/1998</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tcPr>
          <w:p w:rsidR="00605203" w:rsidRPr="00605203" w:rsidRDefault="00605203" w:rsidP="00251850">
            <w:pPr>
              <w:pStyle w:val="BodyText21"/>
              <w:jc w:val="right"/>
              <w:rPr>
                <w:rFonts w:asciiTheme="minorHAnsi" w:hAnsiTheme="minorHAnsi" w:cstheme="minorHAnsi"/>
                <w:sz w:val="20"/>
              </w:rPr>
            </w:pPr>
          </w:p>
        </w:tc>
        <w:tc>
          <w:tcPr>
            <w:tcW w:w="1245"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9F4ED4">
        <w:trPr>
          <w:jc w:val="center"/>
        </w:trPr>
        <w:tc>
          <w:tcPr>
            <w:tcW w:w="2687"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UNO MILLE ECONOMY</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HMH-0765</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2010/2011</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tcPr>
          <w:p w:rsidR="00605203" w:rsidRPr="00605203" w:rsidRDefault="00605203" w:rsidP="00251850">
            <w:pPr>
              <w:pStyle w:val="BodyText21"/>
              <w:jc w:val="right"/>
              <w:rPr>
                <w:rFonts w:asciiTheme="minorHAnsi" w:hAnsiTheme="minorHAnsi" w:cstheme="minorHAnsi"/>
                <w:sz w:val="20"/>
              </w:rPr>
            </w:pPr>
          </w:p>
        </w:tc>
        <w:tc>
          <w:tcPr>
            <w:tcW w:w="1245"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9F4ED4">
        <w:trPr>
          <w:jc w:val="center"/>
        </w:trPr>
        <w:tc>
          <w:tcPr>
            <w:tcW w:w="2687" w:type="dxa"/>
            <w:vAlign w:val="center"/>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 xml:space="preserve">DUCATO MUL ATENA   </w:t>
            </w:r>
          </w:p>
        </w:tc>
        <w:tc>
          <w:tcPr>
            <w:tcW w:w="1336" w:type="dxa"/>
            <w:vAlign w:val="center"/>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HLF-9518</w:t>
            </w:r>
          </w:p>
        </w:tc>
        <w:tc>
          <w:tcPr>
            <w:tcW w:w="1194" w:type="dxa"/>
            <w:vAlign w:val="center"/>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2012/2013</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tcPr>
          <w:p w:rsidR="00605203" w:rsidRPr="00605203" w:rsidRDefault="00605203" w:rsidP="00251850">
            <w:pPr>
              <w:pStyle w:val="BodyText21"/>
              <w:jc w:val="right"/>
              <w:rPr>
                <w:rFonts w:asciiTheme="minorHAnsi" w:hAnsiTheme="minorHAnsi" w:cstheme="minorHAnsi"/>
                <w:sz w:val="20"/>
              </w:rPr>
            </w:pPr>
          </w:p>
        </w:tc>
        <w:tc>
          <w:tcPr>
            <w:tcW w:w="1245"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9F4ED4">
        <w:trPr>
          <w:jc w:val="center"/>
        </w:trPr>
        <w:tc>
          <w:tcPr>
            <w:tcW w:w="2687"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DOBLÔ 1.8 ATENA AMB</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OPB-2263</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2012/2013</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tcPr>
          <w:p w:rsidR="00605203" w:rsidRPr="00605203" w:rsidRDefault="00605203" w:rsidP="00251850">
            <w:pPr>
              <w:pStyle w:val="BodyText21"/>
              <w:jc w:val="right"/>
              <w:rPr>
                <w:rFonts w:asciiTheme="minorHAnsi" w:hAnsiTheme="minorHAnsi" w:cstheme="minorHAnsi"/>
                <w:sz w:val="20"/>
              </w:rPr>
            </w:pPr>
          </w:p>
        </w:tc>
        <w:tc>
          <w:tcPr>
            <w:tcW w:w="1245"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9F4ED4">
        <w:trPr>
          <w:jc w:val="center"/>
        </w:trPr>
        <w:tc>
          <w:tcPr>
            <w:tcW w:w="2687"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DOBLÔ ROTAN AMB2</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HMH-6795</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2009/2009</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tcPr>
          <w:p w:rsidR="00605203" w:rsidRPr="00605203" w:rsidRDefault="00605203" w:rsidP="00251850">
            <w:pPr>
              <w:pStyle w:val="BodyText21"/>
              <w:jc w:val="right"/>
              <w:rPr>
                <w:rFonts w:asciiTheme="minorHAnsi" w:hAnsiTheme="minorHAnsi" w:cstheme="minorHAnsi"/>
                <w:sz w:val="20"/>
              </w:rPr>
            </w:pPr>
          </w:p>
        </w:tc>
        <w:tc>
          <w:tcPr>
            <w:tcW w:w="1245"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9F4ED4">
        <w:trPr>
          <w:jc w:val="center"/>
        </w:trPr>
        <w:tc>
          <w:tcPr>
            <w:tcW w:w="2687"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UNO WAY 1.0</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NXX-1541</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2012/2013</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tcPr>
          <w:p w:rsidR="00605203" w:rsidRPr="00605203" w:rsidRDefault="00605203" w:rsidP="00251850">
            <w:pPr>
              <w:pStyle w:val="BodyText21"/>
              <w:jc w:val="right"/>
              <w:rPr>
                <w:rFonts w:asciiTheme="minorHAnsi" w:hAnsiTheme="minorHAnsi" w:cstheme="minorHAnsi"/>
                <w:sz w:val="20"/>
              </w:rPr>
            </w:pPr>
          </w:p>
        </w:tc>
        <w:tc>
          <w:tcPr>
            <w:tcW w:w="1245"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9F4ED4">
        <w:trPr>
          <w:jc w:val="center"/>
        </w:trPr>
        <w:tc>
          <w:tcPr>
            <w:tcW w:w="2687"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UNO DRIVE 1.0</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QNV-0739</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2017/2018</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tcPr>
          <w:p w:rsidR="00605203" w:rsidRPr="00605203" w:rsidRDefault="00605203" w:rsidP="00251850">
            <w:pPr>
              <w:pStyle w:val="BodyText21"/>
              <w:jc w:val="right"/>
              <w:rPr>
                <w:rFonts w:asciiTheme="minorHAnsi" w:hAnsiTheme="minorHAnsi" w:cstheme="minorHAnsi"/>
                <w:sz w:val="20"/>
              </w:rPr>
            </w:pPr>
          </w:p>
        </w:tc>
        <w:tc>
          <w:tcPr>
            <w:tcW w:w="1245"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9F4ED4">
        <w:trPr>
          <w:trHeight w:val="216"/>
          <w:jc w:val="center"/>
        </w:trPr>
        <w:tc>
          <w:tcPr>
            <w:tcW w:w="2687"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UNO DRIVE 1.0</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QNI-9302</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2017/2018</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tcPr>
          <w:p w:rsidR="00605203" w:rsidRPr="00605203" w:rsidRDefault="00605203" w:rsidP="00251850">
            <w:pPr>
              <w:pStyle w:val="BodyText21"/>
              <w:jc w:val="right"/>
              <w:rPr>
                <w:rFonts w:asciiTheme="minorHAnsi" w:hAnsiTheme="minorHAnsi" w:cstheme="minorHAnsi"/>
                <w:sz w:val="20"/>
              </w:rPr>
            </w:pPr>
          </w:p>
        </w:tc>
        <w:tc>
          <w:tcPr>
            <w:tcW w:w="1245"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9F4ED4">
        <w:trPr>
          <w:trHeight w:val="206"/>
          <w:jc w:val="center"/>
        </w:trPr>
        <w:tc>
          <w:tcPr>
            <w:tcW w:w="2687"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M. BENZ L 1113</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GVH-1651</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1982/1982</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tcPr>
          <w:p w:rsidR="00605203" w:rsidRPr="00605203" w:rsidRDefault="00605203" w:rsidP="00251850">
            <w:pPr>
              <w:pStyle w:val="BodyText21"/>
              <w:jc w:val="right"/>
              <w:rPr>
                <w:rFonts w:asciiTheme="minorHAnsi" w:hAnsiTheme="minorHAnsi" w:cstheme="minorHAnsi"/>
                <w:sz w:val="20"/>
              </w:rPr>
            </w:pPr>
          </w:p>
        </w:tc>
        <w:tc>
          <w:tcPr>
            <w:tcW w:w="1245"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9F4ED4">
        <w:trPr>
          <w:trHeight w:val="296"/>
          <w:jc w:val="center"/>
        </w:trPr>
        <w:tc>
          <w:tcPr>
            <w:tcW w:w="2687"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 xml:space="preserve">M. BENZ ATEGO 1418 </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HMG-7085</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2006/2006</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tcPr>
          <w:p w:rsidR="00605203" w:rsidRPr="00605203" w:rsidRDefault="00605203" w:rsidP="00251850">
            <w:pPr>
              <w:pStyle w:val="BodyText21"/>
              <w:jc w:val="right"/>
              <w:rPr>
                <w:rFonts w:asciiTheme="minorHAnsi" w:hAnsiTheme="minorHAnsi" w:cstheme="minorHAnsi"/>
                <w:sz w:val="20"/>
              </w:rPr>
            </w:pPr>
          </w:p>
        </w:tc>
        <w:tc>
          <w:tcPr>
            <w:tcW w:w="1245"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9F4ED4">
        <w:trPr>
          <w:jc w:val="center"/>
        </w:trPr>
        <w:tc>
          <w:tcPr>
            <w:tcW w:w="2687"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M. BENZ ATRON 2729 K 6X4</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PUB-5169</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2014/2014</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tcPr>
          <w:p w:rsidR="00605203" w:rsidRPr="00605203" w:rsidRDefault="00605203" w:rsidP="00251850">
            <w:pPr>
              <w:pStyle w:val="BodyText21"/>
              <w:jc w:val="right"/>
              <w:rPr>
                <w:rFonts w:asciiTheme="minorHAnsi" w:hAnsiTheme="minorHAnsi" w:cstheme="minorHAnsi"/>
                <w:sz w:val="20"/>
              </w:rPr>
            </w:pPr>
          </w:p>
        </w:tc>
        <w:tc>
          <w:tcPr>
            <w:tcW w:w="1245"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9F4ED4">
        <w:trPr>
          <w:jc w:val="center"/>
        </w:trPr>
        <w:tc>
          <w:tcPr>
            <w:tcW w:w="2687" w:type="dxa"/>
          </w:tcPr>
          <w:p w:rsidR="00605203" w:rsidRPr="00605203" w:rsidRDefault="00605203" w:rsidP="00251850">
            <w:pPr>
              <w:jc w:val="both"/>
              <w:rPr>
                <w:rFonts w:asciiTheme="minorHAnsi" w:hAnsiTheme="minorHAnsi" w:cstheme="minorHAnsi"/>
                <w:sz w:val="20"/>
              </w:rPr>
            </w:pPr>
            <w:r w:rsidRPr="00605203">
              <w:rPr>
                <w:rFonts w:asciiTheme="minorHAnsi" w:hAnsiTheme="minorHAnsi" w:cstheme="minorHAnsi"/>
                <w:sz w:val="20"/>
              </w:rPr>
              <w:t>AGRALE/COMIL PIA O</w:t>
            </w:r>
          </w:p>
        </w:tc>
        <w:tc>
          <w:tcPr>
            <w:tcW w:w="1336" w:type="dxa"/>
          </w:tcPr>
          <w:p w:rsidR="00605203" w:rsidRPr="00605203" w:rsidRDefault="00605203" w:rsidP="00251850">
            <w:pPr>
              <w:jc w:val="center"/>
              <w:rPr>
                <w:rFonts w:asciiTheme="minorHAnsi" w:hAnsiTheme="minorHAnsi" w:cstheme="minorHAnsi"/>
                <w:sz w:val="20"/>
              </w:rPr>
            </w:pPr>
            <w:r w:rsidRPr="00605203">
              <w:rPr>
                <w:rFonts w:asciiTheme="minorHAnsi" w:hAnsiTheme="minorHAnsi" w:cstheme="minorHAnsi"/>
                <w:sz w:val="20"/>
              </w:rPr>
              <w:t>HLF-3173</w:t>
            </w:r>
          </w:p>
        </w:tc>
        <w:tc>
          <w:tcPr>
            <w:tcW w:w="1194" w:type="dxa"/>
          </w:tcPr>
          <w:p w:rsidR="00605203" w:rsidRPr="00605203" w:rsidRDefault="00605203" w:rsidP="00251850">
            <w:pPr>
              <w:jc w:val="center"/>
              <w:rPr>
                <w:rFonts w:asciiTheme="minorHAnsi" w:hAnsiTheme="minorHAnsi" w:cstheme="minorHAnsi"/>
                <w:sz w:val="20"/>
              </w:rPr>
            </w:pPr>
            <w:r w:rsidRPr="00605203">
              <w:rPr>
                <w:rFonts w:asciiTheme="minorHAnsi" w:hAnsiTheme="minorHAnsi" w:cstheme="minorHAnsi"/>
                <w:sz w:val="20"/>
              </w:rPr>
              <w:t>2010/2010</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tcPr>
          <w:p w:rsidR="00605203" w:rsidRPr="00605203" w:rsidRDefault="00605203" w:rsidP="00251850">
            <w:pPr>
              <w:pStyle w:val="BodyText21"/>
              <w:jc w:val="right"/>
              <w:rPr>
                <w:rFonts w:asciiTheme="minorHAnsi" w:hAnsiTheme="minorHAnsi" w:cstheme="minorHAnsi"/>
                <w:sz w:val="20"/>
              </w:rPr>
            </w:pPr>
          </w:p>
        </w:tc>
        <w:tc>
          <w:tcPr>
            <w:tcW w:w="1245"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9F4ED4">
        <w:trPr>
          <w:jc w:val="center"/>
        </w:trPr>
        <w:tc>
          <w:tcPr>
            <w:tcW w:w="2687" w:type="dxa"/>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MPOLO/VOLARE VSL 4X4 EO</w:t>
            </w:r>
          </w:p>
        </w:tc>
        <w:tc>
          <w:tcPr>
            <w:tcW w:w="1336" w:type="dxa"/>
          </w:tcPr>
          <w:p w:rsidR="00605203" w:rsidRPr="00605203" w:rsidRDefault="00605203" w:rsidP="00251850">
            <w:pPr>
              <w:jc w:val="center"/>
              <w:rPr>
                <w:rFonts w:asciiTheme="minorHAnsi" w:hAnsiTheme="minorHAnsi" w:cstheme="minorHAnsi"/>
                <w:sz w:val="20"/>
              </w:rPr>
            </w:pPr>
            <w:r w:rsidRPr="00605203">
              <w:rPr>
                <w:rFonts w:asciiTheme="minorHAnsi" w:hAnsiTheme="minorHAnsi" w:cstheme="minorHAnsi"/>
                <w:sz w:val="20"/>
              </w:rPr>
              <w:t>PVU-7916</w:t>
            </w:r>
          </w:p>
        </w:tc>
        <w:tc>
          <w:tcPr>
            <w:tcW w:w="1194" w:type="dxa"/>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2014/2015</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tcPr>
          <w:p w:rsidR="00605203" w:rsidRPr="00605203" w:rsidRDefault="00605203" w:rsidP="00251850">
            <w:pPr>
              <w:pStyle w:val="BodyText21"/>
              <w:jc w:val="right"/>
              <w:rPr>
                <w:rFonts w:asciiTheme="minorHAnsi" w:hAnsiTheme="minorHAnsi" w:cstheme="minorHAnsi"/>
                <w:sz w:val="20"/>
              </w:rPr>
            </w:pPr>
          </w:p>
        </w:tc>
        <w:tc>
          <w:tcPr>
            <w:tcW w:w="1245"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9F4ED4">
        <w:trPr>
          <w:jc w:val="center"/>
        </w:trPr>
        <w:tc>
          <w:tcPr>
            <w:tcW w:w="2687" w:type="dxa"/>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MARCOPOLO/VOLARE WB ON</w:t>
            </w:r>
          </w:p>
        </w:tc>
        <w:tc>
          <w:tcPr>
            <w:tcW w:w="1336" w:type="dxa"/>
          </w:tcPr>
          <w:p w:rsidR="00605203" w:rsidRPr="00605203" w:rsidRDefault="00605203" w:rsidP="00251850">
            <w:pPr>
              <w:jc w:val="center"/>
              <w:rPr>
                <w:rFonts w:asciiTheme="minorHAnsi" w:hAnsiTheme="minorHAnsi" w:cstheme="minorHAnsi"/>
                <w:sz w:val="20"/>
              </w:rPr>
            </w:pPr>
            <w:r w:rsidRPr="00605203">
              <w:rPr>
                <w:rFonts w:asciiTheme="minorHAnsi" w:hAnsiTheme="minorHAnsi" w:cstheme="minorHAnsi"/>
                <w:sz w:val="20"/>
              </w:rPr>
              <w:t>HMN-5157</w:t>
            </w:r>
          </w:p>
        </w:tc>
        <w:tc>
          <w:tcPr>
            <w:tcW w:w="1194" w:type="dxa"/>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2006/2006</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tcPr>
          <w:p w:rsidR="00605203" w:rsidRPr="00605203" w:rsidRDefault="00605203" w:rsidP="00251850">
            <w:pPr>
              <w:pStyle w:val="BodyText21"/>
              <w:jc w:val="right"/>
              <w:rPr>
                <w:rFonts w:asciiTheme="minorHAnsi" w:hAnsiTheme="minorHAnsi" w:cstheme="minorHAnsi"/>
                <w:sz w:val="20"/>
              </w:rPr>
            </w:pPr>
          </w:p>
        </w:tc>
        <w:tc>
          <w:tcPr>
            <w:tcW w:w="1245"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9F4ED4">
        <w:trPr>
          <w:jc w:val="center"/>
        </w:trPr>
        <w:tc>
          <w:tcPr>
            <w:tcW w:w="2687" w:type="dxa"/>
          </w:tcPr>
          <w:p w:rsidR="00605203" w:rsidRPr="00605203" w:rsidRDefault="00605203" w:rsidP="00251850">
            <w:pPr>
              <w:pStyle w:val="Default"/>
              <w:rPr>
                <w:rFonts w:asciiTheme="minorHAnsi" w:hAnsiTheme="minorHAnsi" w:cstheme="minorHAnsi"/>
                <w:sz w:val="20"/>
                <w:szCs w:val="20"/>
              </w:rPr>
            </w:pPr>
            <w:r w:rsidRPr="00605203">
              <w:rPr>
                <w:rFonts w:asciiTheme="minorHAnsi" w:hAnsiTheme="minorHAnsi" w:cstheme="minorHAnsi"/>
                <w:sz w:val="20"/>
                <w:szCs w:val="20"/>
              </w:rPr>
              <w:t>IVECO/CITYCLASS 70C17</w:t>
            </w:r>
          </w:p>
        </w:tc>
        <w:tc>
          <w:tcPr>
            <w:tcW w:w="1336" w:type="dxa"/>
          </w:tcPr>
          <w:p w:rsidR="00605203" w:rsidRPr="00605203" w:rsidRDefault="00605203" w:rsidP="00251850">
            <w:pPr>
              <w:pStyle w:val="Default"/>
              <w:jc w:val="center"/>
              <w:rPr>
                <w:rFonts w:asciiTheme="minorHAnsi" w:hAnsiTheme="minorHAnsi" w:cstheme="minorHAnsi"/>
                <w:sz w:val="20"/>
                <w:szCs w:val="20"/>
              </w:rPr>
            </w:pPr>
            <w:r w:rsidRPr="00605203">
              <w:rPr>
                <w:rFonts w:asciiTheme="minorHAnsi" w:hAnsiTheme="minorHAnsi" w:cstheme="minorHAnsi"/>
                <w:sz w:val="20"/>
                <w:szCs w:val="20"/>
              </w:rPr>
              <w:t>OQM-8746</w:t>
            </w:r>
          </w:p>
        </w:tc>
        <w:tc>
          <w:tcPr>
            <w:tcW w:w="1194" w:type="dxa"/>
          </w:tcPr>
          <w:p w:rsidR="00605203" w:rsidRPr="00605203" w:rsidRDefault="00605203" w:rsidP="00251850">
            <w:pPr>
              <w:pStyle w:val="Default"/>
              <w:jc w:val="center"/>
              <w:rPr>
                <w:rFonts w:asciiTheme="minorHAnsi" w:hAnsiTheme="minorHAnsi" w:cstheme="minorHAnsi"/>
                <w:sz w:val="20"/>
                <w:szCs w:val="20"/>
              </w:rPr>
            </w:pPr>
            <w:r w:rsidRPr="00605203">
              <w:rPr>
                <w:rFonts w:asciiTheme="minorHAnsi" w:hAnsiTheme="minorHAnsi" w:cstheme="minorHAnsi"/>
                <w:sz w:val="20"/>
                <w:szCs w:val="20"/>
              </w:rPr>
              <w:t>2013/2013</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tcPr>
          <w:p w:rsidR="00605203" w:rsidRPr="00605203" w:rsidRDefault="00605203" w:rsidP="00251850">
            <w:pPr>
              <w:pStyle w:val="BodyText21"/>
              <w:jc w:val="right"/>
              <w:rPr>
                <w:rFonts w:asciiTheme="minorHAnsi" w:hAnsiTheme="minorHAnsi" w:cstheme="minorHAnsi"/>
                <w:sz w:val="20"/>
              </w:rPr>
            </w:pPr>
          </w:p>
        </w:tc>
        <w:tc>
          <w:tcPr>
            <w:tcW w:w="1245"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9F4ED4">
        <w:trPr>
          <w:jc w:val="center"/>
        </w:trPr>
        <w:tc>
          <w:tcPr>
            <w:tcW w:w="2687" w:type="dxa"/>
          </w:tcPr>
          <w:p w:rsidR="00605203" w:rsidRPr="00605203" w:rsidRDefault="00605203" w:rsidP="00251850">
            <w:pPr>
              <w:jc w:val="both"/>
              <w:rPr>
                <w:rFonts w:asciiTheme="minorHAnsi" w:hAnsiTheme="minorHAnsi" w:cstheme="minorHAnsi"/>
                <w:sz w:val="20"/>
              </w:rPr>
            </w:pPr>
            <w:r w:rsidRPr="00605203">
              <w:rPr>
                <w:rFonts w:asciiTheme="minorHAnsi" w:hAnsiTheme="minorHAnsi" w:cstheme="minorHAnsi"/>
                <w:sz w:val="20"/>
              </w:rPr>
              <w:t>JUMPER M33M 2.3</w:t>
            </w:r>
          </w:p>
        </w:tc>
        <w:tc>
          <w:tcPr>
            <w:tcW w:w="1336" w:type="dxa"/>
          </w:tcPr>
          <w:p w:rsidR="00605203" w:rsidRPr="00605203" w:rsidRDefault="00605203" w:rsidP="00251850">
            <w:pPr>
              <w:jc w:val="center"/>
              <w:rPr>
                <w:rFonts w:asciiTheme="minorHAnsi" w:hAnsiTheme="minorHAnsi" w:cstheme="minorHAnsi"/>
                <w:sz w:val="20"/>
              </w:rPr>
            </w:pPr>
            <w:r w:rsidRPr="00605203">
              <w:rPr>
                <w:rFonts w:asciiTheme="minorHAnsi" w:hAnsiTheme="minorHAnsi" w:cstheme="minorHAnsi"/>
                <w:sz w:val="20"/>
              </w:rPr>
              <w:t>PUT-3586</w:t>
            </w:r>
          </w:p>
        </w:tc>
        <w:tc>
          <w:tcPr>
            <w:tcW w:w="1194" w:type="dxa"/>
          </w:tcPr>
          <w:p w:rsidR="00605203" w:rsidRPr="00605203" w:rsidRDefault="00605203" w:rsidP="00251850">
            <w:pPr>
              <w:jc w:val="center"/>
              <w:rPr>
                <w:rFonts w:asciiTheme="minorHAnsi" w:hAnsiTheme="minorHAnsi" w:cstheme="minorHAnsi"/>
                <w:sz w:val="20"/>
              </w:rPr>
            </w:pPr>
            <w:r w:rsidRPr="00605203">
              <w:rPr>
                <w:rFonts w:asciiTheme="minorHAnsi" w:hAnsiTheme="minorHAnsi" w:cstheme="minorHAnsi"/>
                <w:sz w:val="20"/>
              </w:rPr>
              <w:t>2014/2014</w:t>
            </w:r>
          </w:p>
        </w:tc>
        <w:tc>
          <w:tcPr>
            <w:tcW w:w="142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1</w:t>
            </w:r>
            <w:r w:rsidR="009F4ED4">
              <w:rPr>
                <w:rFonts w:asciiTheme="minorHAnsi" w:hAnsiTheme="minorHAnsi" w:cstheme="minorHAnsi"/>
                <w:sz w:val="20"/>
              </w:rPr>
              <w:t>0</w:t>
            </w:r>
          </w:p>
        </w:tc>
        <w:tc>
          <w:tcPr>
            <w:tcW w:w="1084" w:type="dxa"/>
            <w:vMerge/>
          </w:tcPr>
          <w:p w:rsidR="00605203" w:rsidRPr="00605203" w:rsidRDefault="00605203" w:rsidP="00251850">
            <w:pPr>
              <w:pStyle w:val="BodyText21"/>
              <w:jc w:val="right"/>
              <w:rPr>
                <w:rFonts w:asciiTheme="minorHAnsi" w:hAnsiTheme="minorHAnsi" w:cstheme="minorHAnsi"/>
                <w:sz w:val="20"/>
              </w:rPr>
            </w:pPr>
          </w:p>
        </w:tc>
        <w:tc>
          <w:tcPr>
            <w:tcW w:w="1245"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9F4ED4">
        <w:trPr>
          <w:jc w:val="center"/>
        </w:trPr>
        <w:tc>
          <w:tcPr>
            <w:tcW w:w="6646" w:type="dxa"/>
            <w:gridSpan w:val="4"/>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VALOR TOTAL DO LOTE 01</w:t>
            </w:r>
          </w:p>
        </w:tc>
        <w:tc>
          <w:tcPr>
            <w:tcW w:w="1332" w:type="dxa"/>
          </w:tcPr>
          <w:p w:rsidR="00605203" w:rsidRPr="00605203" w:rsidRDefault="00E73A0C" w:rsidP="00251850">
            <w:pPr>
              <w:pStyle w:val="BodyText21"/>
              <w:snapToGrid/>
              <w:jc w:val="center"/>
              <w:rPr>
                <w:rFonts w:asciiTheme="minorHAnsi" w:hAnsiTheme="minorHAnsi" w:cstheme="minorHAnsi"/>
                <w:b/>
                <w:sz w:val="20"/>
              </w:rPr>
            </w:pPr>
            <w:r>
              <w:rPr>
                <w:rFonts w:asciiTheme="minorHAnsi" w:hAnsiTheme="minorHAnsi" w:cstheme="minorHAnsi"/>
                <w:b/>
                <w:sz w:val="20"/>
              </w:rPr>
              <w:t>190</w:t>
            </w:r>
          </w:p>
        </w:tc>
        <w:tc>
          <w:tcPr>
            <w:tcW w:w="1084" w:type="dxa"/>
            <w:vMerge/>
          </w:tcPr>
          <w:p w:rsidR="00605203" w:rsidRPr="00605203" w:rsidRDefault="00605203" w:rsidP="00251850">
            <w:pPr>
              <w:pStyle w:val="BodyText21"/>
              <w:snapToGrid/>
              <w:jc w:val="right"/>
              <w:rPr>
                <w:rFonts w:asciiTheme="minorHAnsi" w:hAnsiTheme="minorHAnsi" w:cstheme="minorHAnsi"/>
                <w:b/>
                <w:sz w:val="20"/>
              </w:rPr>
            </w:pPr>
          </w:p>
        </w:tc>
        <w:tc>
          <w:tcPr>
            <w:tcW w:w="1245" w:type="dxa"/>
            <w:vMerge/>
          </w:tcPr>
          <w:p w:rsidR="00605203" w:rsidRPr="00605203" w:rsidRDefault="00605203" w:rsidP="00251850">
            <w:pPr>
              <w:pStyle w:val="BodyText21"/>
              <w:snapToGrid/>
              <w:jc w:val="right"/>
              <w:rPr>
                <w:rFonts w:asciiTheme="minorHAnsi" w:hAnsiTheme="minorHAnsi" w:cstheme="minorHAnsi"/>
                <w:b/>
                <w:sz w:val="20"/>
              </w:rPr>
            </w:pPr>
          </w:p>
        </w:tc>
      </w:tr>
    </w:tbl>
    <w:p w:rsidR="00251850" w:rsidRPr="004A6673" w:rsidRDefault="00251850" w:rsidP="00251850">
      <w:pPr>
        <w:pStyle w:val="BodyText21"/>
        <w:snapToGrid/>
        <w:rPr>
          <w:rFonts w:asciiTheme="minorHAnsi" w:hAnsiTheme="minorHAnsi" w:cstheme="minorHAnsi"/>
          <w:b/>
          <w:sz w:val="22"/>
          <w:szCs w:val="22"/>
        </w:rPr>
      </w:pPr>
    </w:p>
    <w:p w:rsidR="00605203" w:rsidRDefault="00605203" w:rsidP="00251850">
      <w:pPr>
        <w:spacing w:line="276" w:lineRule="auto"/>
        <w:jc w:val="center"/>
        <w:rPr>
          <w:rFonts w:asciiTheme="minorHAnsi" w:hAnsiTheme="minorHAnsi" w:cstheme="minorHAnsi"/>
          <w:b/>
          <w:bCs/>
          <w:sz w:val="22"/>
          <w:szCs w:val="22"/>
        </w:rPr>
      </w:pPr>
    </w:p>
    <w:p w:rsidR="00251850" w:rsidRDefault="00251850" w:rsidP="00251850">
      <w:pPr>
        <w:spacing w:line="276" w:lineRule="auto"/>
        <w:jc w:val="center"/>
        <w:rPr>
          <w:rFonts w:asciiTheme="minorHAnsi" w:hAnsiTheme="minorHAnsi" w:cstheme="minorHAnsi"/>
          <w:b/>
          <w:bCs/>
          <w:sz w:val="22"/>
          <w:szCs w:val="22"/>
        </w:rPr>
      </w:pPr>
      <w:r w:rsidRPr="004A6673">
        <w:rPr>
          <w:rFonts w:asciiTheme="minorHAnsi" w:hAnsiTheme="minorHAnsi" w:cstheme="minorHAnsi"/>
          <w:b/>
          <w:bCs/>
          <w:sz w:val="22"/>
          <w:szCs w:val="22"/>
        </w:rPr>
        <w:lastRenderedPageBreak/>
        <w:t xml:space="preserve">Lote 02 – SERVIÇOS DE MECÂNICA EM GERAL, RETÍFICA DE MOTOR E CAIXA DE MARCHA </w:t>
      </w:r>
    </w:p>
    <w:p w:rsidR="00251850" w:rsidRDefault="00251850" w:rsidP="00251850">
      <w:pPr>
        <w:spacing w:line="276" w:lineRule="auto"/>
        <w:jc w:val="center"/>
        <w:rPr>
          <w:rFonts w:asciiTheme="minorHAnsi" w:hAnsiTheme="minorHAnsi" w:cstheme="minorHAnsi"/>
          <w:b/>
          <w:bCs/>
          <w:sz w:val="22"/>
          <w:szCs w:val="22"/>
        </w:rPr>
      </w:pPr>
      <w:r w:rsidRPr="004A6673">
        <w:rPr>
          <w:rFonts w:asciiTheme="minorHAnsi" w:hAnsiTheme="minorHAnsi" w:cstheme="minorHAnsi"/>
          <w:b/>
          <w:bCs/>
          <w:sz w:val="22"/>
          <w:szCs w:val="22"/>
        </w:rPr>
        <w:t>VEÍCULOS GASOLINA E FLEX</w:t>
      </w:r>
    </w:p>
    <w:p w:rsidR="00251850" w:rsidRDefault="00251850" w:rsidP="00251850">
      <w:pPr>
        <w:spacing w:line="276" w:lineRule="auto"/>
        <w:jc w:val="center"/>
        <w:rPr>
          <w:rFonts w:asciiTheme="minorHAnsi" w:hAnsiTheme="minorHAnsi" w:cstheme="minorHAnsi"/>
          <w:b/>
          <w:bCs/>
          <w:sz w:val="22"/>
          <w:szCs w:val="22"/>
        </w:rPr>
      </w:pPr>
    </w:p>
    <w:tbl>
      <w:tblPr>
        <w:tblStyle w:val="Tabelacomgrade"/>
        <w:tblW w:w="0" w:type="auto"/>
        <w:jc w:val="center"/>
        <w:tblInd w:w="-1444" w:type="dxa"/>
        <w:tblLook w:val="04A0"/>
      </w:tblPr>
      <w:tblGrid>
        <w:gridCol w:w="2455"/>
        <w:gridCol w:w="1336"/>
        <w:gridCol w:w="1194"/>
        <w:gridCol w:w="1418"/>
        <w:gridCol w:w="1287"/>
        <w:gridCol w:w="1192"/>
        <w:gridCol w:w="1346"/>
      </w:tblGrid>
      <w:tr w:rsidR="00605203" w:rsidRPr="00605203" w:rsidTr="00605203">
        <w:trPr>
          <w:jc w:val="center"/>
        </w:trPr>
        <w:tc>
          <w:tcPr>
            <w:tcW w:w="2455"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Relação de veículos</w:t>
            </w:r>
          </w:p>
        </w:tc>
        <w:tc>
          <w:tcPr>
            <w:tcW w:w="1336"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PLACA</w:t>
            </w:r>
          </w:p>
        </w:tc>
        <w:tc>
          <w:tcPr>
            <w:tcW w:w="1194"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ANO</w:t>
            </w:r>
          </w:p>
        </w:tc>
        <w:tc>
          <w:tcPr>
            <w:tcW w:w="1418"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Nº de veículos</w:t>
            </w:r>
          </w:p>
        </w:tc>
        <w:tc>
          <w:tcPr>
            <w:tcW w:w="1287"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Quant/horas</w:t>
            </w:r>
          </w:p>
        </w:tc>
        <w:tc>
          <w:tcPr>
            <w:tcW w:w="1151"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Valor/Hora</w:t>
            </w:r>
          </w:p>
        </w:tc>
        <w:tc>
          <w:tcPr>
            <w:tcW w:w="1151" w:type="dxa"/>
          </w:tcPr>
          <w:p w:rsidR="00605203" w:rsidRPr="00605203" w:rsidRDefault="00605203" w:rsidP="00251850">
            <w:pPr>
              <w:pStyle w:val="BodyText21"/>
              <w:snapToGrid/>
              <w:jc w:val="center"/>
              <w:rPr>
                <w:rFonts w:asciiTheme="minorHAnsi" w:hAnsiTheme="minorHAnsi" w:cstheme="minorHAnsi"/>
                <w:b/>
                <w:sz w:val="20"/>
              </w:rPr>
            </w:pPr>
            <w:r>
              <w:rPr>
                <w:rFonts w:asciiTheme="minorHAnsi" w:hAnsiTheme="minorHAnsi" w:cstheme="minorHAnsi"/>
                <w:b/>
                <w:sz w:val="20"/>
              </w:rPr>
              <w:t>Total</w:t>
            </w:r>
          </w:p>
        </w:tc>
      </w:tr>
      <w:tr w:rsidR="00605203" w:rsidRPr="00605203" w:rsidTr="00605203">
        <w:trPr>
          <w:jc w:val="center"/>
        </w:trPr>
        <w:tc>
          <w:tcPr>
            <w:tcW w:w="2455"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VOYAGE CL MB</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PUP6210</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2014/2015</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val="restart"/>
            <w:vAlign w:val="bottom"/>
          </w:tcPr>
          <w:p w:rsidR="00605203" w:rsidRPr="00605203" w:rsidRDefault="00605203" w:rsidP="00256656">
            <w:pPr>
              <w:pStyle w:val="BodyText21"/>
              <w:jc w:val="right"/>
              <w:rPr>
                <w:rFonts w:asciiTheme="minorHAnsi" w:hAnsiTheme="minorHAnsi" w:cstheme="minorHAnsi"/>
                <w:b/>
                <w:sz w:val="20"/>
              </w:rPr>
            </w:pPr>
            <w:r w:rsidRPr="00605203">
              <w:rPr>
                <w:rFonts w:asciiTheme="minorHAnsi" w:hAnsiTheme="minorHAnsi" w:cstheme="minorHAnsi"/>
                <w:b/>
                <w:sz w:val="20"/>
              </w:rPr>
              <w:t>R$</w:t>
            </w:r>
            <w:r w:rsidR="00256656">
              <w:rPr>
                <w:rFonts w:asciiTheme="minorHAnsi" w:hAnsiTheme="minorHAnsi" w:cstheme="minorHAnsi"/>
                <w:b/>
                <w:sz w:val="20"/>
              </w:rPr>
              <w:t>136,6667</w:t>
            </w:r>
          </w:p>
        </w:tc>
        <w:tc>
          <w:tcPr>
            <w:tcW w:w="1151" w:type="dxa"/>
            <w:vMerge w:val="restart"/>
            <w:vAlign w:val="bottom"/>
          </w:tcPr>
          <w:p w:rsidR="00605203" w:rsidRPr="00605203" w:rsidRDefault="00605203" w:rsidP="00256656">
            <w:pPr>
              <w:pStyle w:val="BodyText21"/>
              <w:jc w:val="right"/>
              <w:rPr>
                <w:rFonts w:asciiTheme="minorHAnsi" w:hAnsiTheme="minorHAnsi" w:cstheme="minorHAnsi"/>
                <w:b/>
                <w:sz w:val="20"/>
              </w:rPr>
            </w:pPr>
            <w:r>
              <w:rPr>
                <w:rFonts w:asciiTheme="minorHAnsi" w:hAnsiTheme="minorHAnsi" w:cstheme="minorHAnsi"/>
                <w:b/>
                <w:sz w:val="20"/>
              </w:rPr>
              <w:t>R$</w:t>
            </w:r>
            <w:r w:rsidR="00256656">
              <w:rPr>
                <w:rFonts w:asciiTheme="minorHAnsi" w:hAnsiTheme="minorHAnsi" w:cstheme="minorHAnsi"/>
                <w:b/>
                <w:sz w:val="20"/>
              </w:rPr>
              <w:t>184.500,05</w:t>
            </w:r>
          </w:p>
        </w:tc>
      </w:tr>
      <w:tr w:rsidR="00605203" w:rsidRPr="00605203" w:rsidTr="00605203">
        <w:trPr>
          <w:jc w:val="center"/>
        </w:trPr>
        <w:tc>
          <w:tcPr>
            <w:tcW w:w="2455"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NOVO GOL TL MCV</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PYH-7383</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2016/2017</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05203">
        <w:trPr>
          <w:jc w:val="center"/>
        </w:trPr>
        <w:tc>
          <w:tcPr>
            <w:tcW w:w="2455"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NOVO GOL 1.0 CITY</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OXA-4978</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2013/2014</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05203">
        <w:trPr>
          <w:jc w:val="center"/>
        </w:trPr>
        <w:tc>
          <w:tcPr>
            <w:tcW w:w="2455"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UNO MILLE ECONOMY</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HMH-0765</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2010/2011</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05203">
        <w:trPr>
          <w:jc w:val="center"/>
        </w:trPr>
        <w:tc>
          <w:tcPr>
            <w:tcW w:w="2455"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DOBLÔ 1.8 ATENA AMB</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OPB-2263</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2012/2013</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05203">
        <w:trPr>
          <w:jc w:val="center"/>
        </w:trPr>
        <w:tc>
          <w:tcPr>
            <w:tcW w:w="2455"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DOBLÔ ROTAN AMB2</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HMH-6795</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2009/2009</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05203">
        <w:trPr>
          <w:jc w:val="center"/>
        </w:trPr>
        <w:tc>
          <w:tcPr>
            <w:tcW w:w="2455"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UNO WAY 1.0</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NXX-1541</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2012/2013</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05203">
        <w:trPr>
          <w:jc w:val="center"/>
        </w:trPr>
        <w:tc>
          <w:tcPr>
            <w:tcW w:w="2455"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UNO DRIVE 1.0</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QNV-0739</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2017/2018</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05203">
        <w:trPr>
          <w:jc w:val="center"/>
        </w:trPr>
        <w:tc>
          <w:tcPr>
            <w:tcW w:w="2455"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UNO DRIVE 1.0</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QNI-9302</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2017/2018</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05203">
        <w:trPr>
          <w:jc w:val="center"/>
        </w:trPr>
        <w:tc>
          <w:tcPr>
            <w:tcW w:w="6403" w:type="dxa"/>
            <w:gridSpan w:val="4"/>
            <w:vAlign w:val="bottom"/>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VALOR TOTAL DO LOTE 02</w:t>
            </w:r>
          </w:p>
        </w:tc>
        <w:tc>
          <w:tcPr>
            <w:tcW w:w="1287"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1.350</w:t>
            </w:r>
          </w:p>
        </w:tc>
        <w:tc>
          <w:tcPr>
            <w:tcW w:w="1151" w:type="dxa"/>
            <w:vMerge/>
          </w:tcPr>
          <w:p w:rsidR="00605203" w:rsidRPr="00605203" w:rsidRDefault="00605203" w:rsidP="00251850">
            <w:pPr>
              <w:pStyle w:val="BodyText21"/>
              <w:snapToGrid/>
              <w:jc w:val="right"/>
              <w:rPr>
                <w:rFonts w:asciiTheme="minorHAnsi" w:hAnsiTheme="minorHAnsi" w:cstheme="minorHAnsi"/>
                <w:b/>
                <w:sz w:val="20"/>
              </w:rPr>
            </w:pPr>
          </w:p>
        </w:tc>
        <w:tc>
          <w:tcPr>
            <w:tcW w:w="1151" w:type="dxa"/>
            <w:vMerge/>
          </w:tcPr>
          <w:p w:rsidR="00605203" w:rsidRPr="00605203" w:rsidRDefault="00605203" w:rsidP="00251850">
            <w:pPr>
              <w:pStyle w:val="BodyText21"/>
              <w:snapToGrid/>
              <w:jc w:val="right"/>
              <w:rPr>
                <w:rFonts w:asciiTheme="minorHAnsi" w:hAnsiTheme="minorHAnsi" w:cstheme="minorHAnsi"/>
                <w:b/>
                <w:sz w:val="20"/>
              </w:rPr>
            </w:pPr>
          </w:p>
        </w:tc>
      </w:tr>
    </w:tbl>
    <w:p w:rsidR="00251850" w:rsidRPr="004A6673" w:rsidRDefault="00251850" w:rsidP="00251850">
      <w:pPr>
        <w:spacing w:line="276" w:lineRule="auto"/>
        <w:jc w:val="center"/>
        <w:rPr>
          <w:rFonts w:asciiTheme="minorHAnsi" w:hAnsiTheme="minorHAnsi" w:cstheme="minorHAnsi"/>
          <w:b/>
          <w:bCs/>
          <w:sz w:val="22"/>
          <w:szCs w:val="22"/>
        </w:rPr>
      </w:pPr>
    </w:p>
    <w:p w:rsidR="00251850" w:rsidRDefault="00251850" w:rsidP="00251850">
      <w:pPr>
        <w:spacing w:line="276" w:lineRule="auto"/>
        <w:jc w:val="center"/>
        <w:rPr>
          <w:rFonts w:asciiTheme="minorHAnsi" w:hAnsiTheme="minorHAnsi" w:cstheme="minorHAnsi"/>
          <w:b/>
          <w:bCs/>
          <w:sz w:val="22"/>
          <w:szCs w:val="22"/>
        </w:rPr>
      </w:pPr>
      <w:r w:rsidRPr="004A6673">
        <w:rPr>
          <w:rFonts w:asciiTheme="minorHAnsi" w:hAnsiTheme="minorHAnsi" w:cstheme="minorHAnsi"/>
          <w:b/>
          <w:bCs/>
          <w:sz w:val="22"/>
          <w:szCs w:val="22"/>
        </w:rPr>
        <w:t xml:space="preserve">Lote 03 – SERVIÇOS DE MECÂNICA EM GERAL, RETÍFICA DE MOTOR E CAIXA DE MARCHA </w:t>
      </w:r>
    </w:p>
    <w:p w:rsidR="00251850" w:rsidRPr="004A6673" w:rsidRDefault="00251850" w:rsidP="00251850">
      <w:pPr>
        <w:spacing w:line="276" w:lineRule="auto"/>
        <w:jc w:val="center"/>
        <w:rPr>
          <w:rFonts w:asciiTheme="minorHAnsi" w:hAnsiTheme="minorHAnsi" w:cstheme="minorHAnsi"/>
          <w:b/>
          <w:bCs/>
          <w:sz w:val="22"/>
          <w:szCs w:val="22"/>
        </w:rPr>
      </w:pPr>
      <w:r w:rsidRPr="004A6673">
        <w:rPr>
          <w:rFonts w:asciiTheme="minorHAnsi" w:hAnsiTheme="minorHAnsi" w:cstheme="minorHAnsi"/>
          <w:b/>
          <w:bCs/>
          <w:sz w:val="22"/>
          <w:szCs w:val="22"/>
        </w:rPr>
        <w:t>VEÍCULOS A DIESEL</w:t>
      </w:r>
    </w:p>
    <w:p w:rsidR="00251850" w:rsidRPr="004A6673" w:rsidRDefault="00251850" w:rsidP="00251850">
      <w:pPr>
        <w:spacing w:line="276" w:lineRule="auto"/>
        <w:jc w:val="center"/>
        <w:rPr>
          <w:rFonts w:asciiTheme="minorHAnsi" w:hAnsiTheme="minorHAnsi" w:cstheme="minorHAnsi"/>
          <w:bCs/>
          <w:sz w:val="22"/>
          <w:szCs w:val="22"/>
        </w:rPr>
      </w:pPr>
    </w:p>
    <w:tbl>
      <w:tblPr>
        <w:tblStyle w:val="Tabelacomgrade"/>
        <w:tblW w:w="0" w:type="auto"/>
        <w:jc w:val="center"/>
        <w:tblInd w:w="-1444" w:type="dxa"/>
        <w:tblLook w:val="04A0"/>
      </w:tblPr>
      <w:tblGrid>
        <w:gridCol w:w="2705"/>
        <w:gridCol w:w="1336"/>
        <w:gridCol w:w="1194"/>
        <w:gridCol w:w="1418"/>
        <w:gridCol w:w="1287"/>
        <w:gridCol w:w="1192"/>
        <w:gridCol w:w="1346"/>
      </w:tblGrid>
      <w:tr w:rsidR="00605203" w:rsidRPr="00605203" w:rsidTr="00256656">
        <w:trPr>
          <w:jc w:val="center"/>
        </w:trPr>
        <w:tc>
          <w:tcPr>
            <w:tcW w:w="2705"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Relação de veículos</w:t>
            </w:r>
          </w:p>
        </w:tc>
        <w:tc>
          <w:tcPr>
            <w:tcW w:w="1336"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PLACA</w:t>
            </w:r>
          </w:p>
        </w:tc>
        <w:tc>
          <w:tcPr>
            <w:tcW w:w="1194"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ANO</w:t>
            </w:r>
          </w:p>
        </w:tc>
        <w:tc>
          <w:tcPr>
            <w:tcW w:w="1418"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Nº de veículos</w:t>
            </w:r>
          </w:p>
        </w:tc>
        <w:tc>
          <w:tcPr>
            <w:tcW w:w="1287"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Quant/horas</w:t>
            </w:r>
          </w:p>
        </w:tc>
        <w:tc>
          <w:tcPr>
            <w:tcW w:w="1151"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Valor/Hora</w:t>
            </w:r>
          </w:p>
        </w:tc>
        <w:tc>
          <w:tcPr>
            <w:tcW w:w="1151" w:type="dxa"/>
          </w:tcPr>
          <w:p w:rsidR="00605203" w:rsidRPr="00605203" w:rsidRDefault="00605203" w:rsidP="00251850">
            <w:pPr>
              <w:pStyle w:val="BodyText21"/>
              <w:snapToGrid/>
              <w:jc w:val="center"/>
              <w:rPr>
                <w:rFonts w:asciiTheme="minorHAnsi" w:hAnsiTheme="minorHAnsi" w:cstheme="minorHAnsi"/>
                <w:b/>
                <w:sz w:val="20"/>
              </w:rPr>
            </w:pPr>
            <w:r>
              <w:rPr>
                <w:rFonts w:asciiTheme="minorHAnsi" w:hAnsiTheme="minorHAnsi" w:cstheme="minorHAnsi"/>
                <w:b/>
                <w:sz w:val="20"/>
              </w:rPr>
              <w:t>Total</w:t>
            </w:r>
          </w:p>
        </w:tc>
      </w:tr>
      <w:tr w:rsidR="00605203" w:rsidRPr="00605203" w:rsidTr="00605203">
        <w:trPr>
          <w:jc w:val="center"/>
        </w:trPr>
        <w:tc>
          <w:tcPr>
            <w:tcW w:w="2705" w:type="dxa"/>
            <w:vAlign w:val="center"/>
          </w:tcPr>
          <w:p w:rsidR="00605203" w:rsidRPr="00605203" w:rsidRDefault="00605203" w:rsidP="00251850">
            <w:pPr>
              <w:pStyle w:val="Default"/>
              <w:rPr>
                <w:rFonts w:asciiTheme="minorHAnsi" w:hAnsiTheme="minorHAnsi" w:cstheme="minorHAnsi"/>
                <w:bCs/>
                <w:sz w:val="20"/>
                <w:szCs w:val="20"/>
              </w:rPr>
            </w:pPr>
            <w:r w:rsidRPr="00605203">
              <w:rPr>
                <w:rFonts w:asciiTheme="minorHAnsi" w:hAnsiTheme="minorHAnsi" w:cstheme="minorHAnsi"/>
                <w:bCs/>
                <w:sz w:val="20"/>
                <w:szCs w:val="20"/>
              </w:rPr>
              <w:t>VOLKS 16.210 CO</w:t>
            </w:r>
          </w:p>
        </w:tc>
        <w:tc>
          <w:tcPr>
            <w:tcW w:w="1336" w:type="dxa"/>
            <w:vAlign w:val="center"/>
          </w:tcPr>
          <w:p w:rsidR="00605203" w:rsidRPr="00605203" w:rsidRDefault="00605203" w:rsidP="00251850">
            <w:pPr>
              <w:pStyle w:val="Default"/>
              <w:rPr>
                <w:rFonts w:asciiTheme="minorHAnsi" w:hAnsiTheme="minorHAnsi" w:cstheme="minorHAnsi"/>
                <w:sz w:val="20"/>
                <w:szCs w:val="20"/>
              </w:rPr>
            </w:pPr>
            <w:r w:rsidRPr="00605203">
              <w:rPr>
                <w:rFonts w:asciiTheme="minorHAnsi" w:hAnsiTheme="minorHAnsi" w:cstheme="minorHAnsi"/>
                <w:sz w:val="20"/>
                <w:szCs w:val="20"/>
              </w:rPr>
              <w:t>HMM-0096</w:t>
            </w:r>
          </w:p>
        </w:tc>
        <w:tc>
          <w:tcPr>
            <w:tcW w:w="1194" w:type="dxa"/>
            <w:vAlign w:val="center"/>
          </w:tcPr>
          <w:p w:rsidR="00605203" w:rsidRPr="00605203" w:rsidRDefault="00605203" w:rsidP="00251850">
            <w:pPr>
              <w:pStyle w:val="Default"/>
              <w:rPr>
                <w:rFonts w:asciiTheme="minorHAnsi" w:hAnsiTheme="minorHAnsi" w:cstheme="minorHAnsi"/>
                <w:bCs/>
                <w:sz w:val="20"/>
                <w:szCs w:val="20"/>
              </w:rPr>
            </w:pPr>
            <w:r w:rsidRPr="00605203">
              <w:rPr>
                <w:rFonts w:asciiTheme="minorHAnsi" w:hAnsiTheme="minorHAnsi" w:cstheme="minorHAnsi"/>
                <w:bCs/>
                <w:sz w:val="20"/>
                <w:szCs w:val="20"/>
              </w:rPr>
              <w:t>1997/1998</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val="restart"/>
            <w:vAlign w:val="bottom"/>
          </w:tcPr>
          <w:p w:rsidR="00605203" w:rsidRPr="00605203" w:rsidRDefault="00605203" w:rsidP="00256656">
            <w:pPr>
              <w:pStyle w:val="BodyText21"/>
              <w:jc w:val="right"/>
              <w:rPr>
                <w:rFonts w:asciiTheme="minorHAnsi" w:hAnsiTheme="minorHAnsi" w:cstheme="minorHAnsi"/>
                <w:sz w:val="20"/>
              </w:rPr>
            </w:pPr>
            <w:r w:rsidRPr="00605203">
              <w:rPr>
                <w:rFonts w:asciiTheme="minorHAnsi" w:hAnsiTheme="minorHAnsi" w:cstheme="minorHAnsi"/>
                <w:b/>
                <w:sz w:val="20"/>
              </w:rPr>
              <w:t>R$</w:t>
            </w:r>
            <w:r w:rsidR="00256656">
              <w:rPr>
                <w:rFonts w:asciiTheme="minorHAnsi" w:hAnsiTheme="minorHAnsi" w:cstheme="minorHAnsi"/>
                <w:b/>
                <w:sz w:val="20"/>
              </w:rPr>
              <w:t>136,6667</w:t>
            </w:r>
          </w:p>
        </w:tc>
        <w:tc>
          <w:tcPr>
            <w:tcW w:w="1151" w:type="dxa"/>
            <w:vMerge w:val="restart"/>
            <w:vAlign w:val="bottom"/>
          </w:tcPr>
          <w:p w:rsidR="00605203" w:rsidRPr="00605203" w:rsidRDefault="00605203" w:rsidP="00256656">
            <w:pPr>
              <w:pStyle w:val="BodyText21"/>
              <w:jc w:val="right"/>
              <w:rPr>
                <w:rFonts w:asciiTheme="minorHAnsi" w:hAnsiTheme="minorHAnsi" w:cstheme="minorHAnsi"/>
                <w:b/>
                <w:sz w:val="20"/>
              </w:rPr>
            </w:pPr>
            <w:r>
              <w:rPr>
                <w:rFonts w:asciiTheme="minorHAnsi" w:hAnsiTheme="minorHAnsi" w:cstheme="minorHAnsi"/>
                <w:b/>
                <w:sz w:val="20"/>
              </w:rPr>
              <w:t>R$</w:t>
            </w:r>
            <w:r w:rsidR="00256656">
              <w:rPr>
                <w:rFonts w:asciiTheme="minorHAnsi" w:hAnsiTheme="minorHAnsi" w:cstheme="minorHAnsi"/>
                <w:b/>
                <w:sz w:val="20"/>
              </w:rPr>
              <w:t>205.000,05</w:t>
            </w:r>
          </w:p>
        </w:tc>
      </w:tr>
      <w:tr w:rsidR="00605203" w:rsidRPr="00605203" w:rsidTr="00256656">
        <w:trPr>
          <w:jc w:val="center"/>
        </w:trPr>
        <w:tc>
          <w:tcPr>
            <w:tcW w:w="2705" w:type="dxa"/>
            <w:vAlign w:val="center"/>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 xml:space="preserve">DUCATO MUL ATENA   </w:t>
            </w:r>
          </w:p>
        </w:tc>
        <w:tc>
          <w:tcPr>
            <w:tcW w:w="1336" w:type="dxa"/>
            <w:vAlign w:val="center"/>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HLF-9518</w:t>
            </w:r>
          </w:p>
        </w:tc>
        <w:tc>
          <w:tcPr>
            <w:tcW w:w="1194" w:type="dxa"/>
            <w:vAlign w:val="center"/>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2012/2013</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256656">
        <w:trPr>
          <w:jc w:val="center"/>
        </w:trPr>
        <w:tc>
          <w:tcPr>
            <w:tcW w:w="2705"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M. BENZ L 1113</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GVH-1651</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1982/1982</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256656">
        <w:trPr>
          <w:jc w:val="center"/>
        </w:trPr>
        <w:tc>
          <w:tcPr>
            <w:tcW w:w="2705"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 xml:space="preserve">M. BENZ ATEGO 1418 </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HMG-7085</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2006/2006</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256656">
        <w:trPr>
          <w:jc w:val="center"/>
        </w:trPr>
        <w:tc>
          <w:tcPr>
            <w:tcW w:w="2705"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M. BENZ ATRON 2729 K 6X4</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PUB-5169</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2014/2014</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256656">
        <w:trPr>
          <w:jc w:val="center"/>
        </w:trPr>
        <w:tc>
          <w:tcPr>
            <w:tcW w:w="2705" w:type="dxa"/>
          </w:tcPr>
          <w:p w:rsidR="00605203" w:rsidRPr="00605203" w:rsidRDefault="00605203" w:rsidP="00251850">
            <w:pPr>
              <w:jc w:val="both"/>
              <w:rPr>
                <w:rFonts w:asciiTheme="minorHAnsi" w:hAnsiTheme="minorHAnsi" w:cstheme="minorHAnsi"/>
                <w:sz w:val="20"/>
              </w:rPr>
            </w:pPr>
            <w:r w:rsidRPr="00605203">
              <w:rPr>
                <w:rFonts w:asciiTheme="minorHAnsi" w:hAnsiTheme="minorHAnsi" w:cstheme="minorHAnsi"/>
                <w:sz w:val="20"/>
              </w:rPr>
              <w:t>AGRALE/COMIL PIA O</w:t>
            </w:r>
          </w:p>
        </w:tc>
        <w:tc>
          <w:tcPr>
            <w:tcW w:w="1336" w:type="dxa"/>
          </w:tcPr>
          <w:p w:rsidR="00605203" w:rsidRPr="00605203" w:rsidRDefault="00605203" w:rsidP="00251850">
            <w:pPr>
              <w:jc w:val="center"/>
              <w:rPr>
                <w:rFonts w:asciiTheme="minorHAnsi" w:hAnsiTheme="minorHAnsi" w:cstheme="minorHAnsi"/>
                <w:sz w:val="20"/>
              </w:rPr>
            </w:pPr>
            <w:r w:rsidRPr="00605203">
              <w:rPr>
                <w:rFonts w:asciiTheme="minorHAnsi" w:hAnsiTheme="minorHAnsi" w:cstheme="minorHAnsi"/>
                <w:sz w:val="20"/>
              </w:rPr>
              <w:t>HLF-3173</w:t>
            </w:r>
          </w:p>
        </w:tc>
        <w:tc>
          <w:tcPr>
            <w:tcW w:w="1194" w:type="dxa"/>
          </w:tcPr>
          <w:p w:rsidR="00605203" w:rsidRPr="00605203" w:rsidRDefault="00605203" w:rsidP="00251850">
            <w:pPr>
              <w:jc w:val="center"/>
              <w:rPr>
                <w:rFonts w:asciiTheme="minorHAnsi" w:hAnsiTheme="minorHAnsi" w:cstheme="minorHAnsi"/>
                <w:sz w:val="20"/>
              </w:rPr>
            </w:pPr>
            <w:r w:rsidRPr="00605203">
              <w:rPr>
                <w:rFonts w:asciiTheme="minorHAnsi" w:hAnsiTheme="minorHAnsi" w:cstheme="minorHAnsi"/>
                <w:sz w:val="20"/>
              </w:rPr>
              <w:t>2010/2010</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256656">
        <w:trPr>
          <w:jc w:val="center"/>
        </w:trPr>
        <w:tc>
          <w:tcPr>
            <w:tcW w:w="2705" w:type="dxa"/>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MPOLO/VOLARE VSL 4X4 EO</w:t>
            </w:r>
          </w:p>
        </w:tc>
        <w:tc>
          <w:tcPr>
            <w:tcW w:w="1336" w:type="dxa"/>
          </w:tcPr>
          <w:p w:rsidR="00605203" w:rsidRPr="00605203" w:rsidRDefault="00605203" w:rsidP="00251850">
            <w:pPr>
              <w:jc w:val="center"/>
              <w:rPr>
                <w:rFonts w:asciiTheme="minorHAnsi" w:hAnsiTheme="minorHAnsi" w:cstheme="minorHAnsi"/>
                <w:sz w:val="20"/>
              </w:rPr>
            </w:pPr>
            <w:r w:rsidRPr="00605203">
              <w:rPr>
                <w:rFonts w:asciiTheme="minorHAnsi" w:hAnsiTheme="minorHAnsi" w:cstheme="minorHAnsi"/>
                <w:sz w:val="20"/>
              </w:rPr>
              <w:t>PVU-7916</w:t>
            </w:r>
          </w:p>
        </w:tc>
        <w:tc>
          <w:tcPr>
            <w:tcW w:w="1194" w:type="dxa"/>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2014/2015</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256656">
        <w:trPr>
          <w:jc w:val="center"/>
        </w:trPr>
        <w:tc>
          <w:tcPr>
            <w:tcW w:w="2705" w:type="dxa"/>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MARCOPOLO/VOLARE WB ON</w:t>
            </w:r>
          </w:p>
        </w:tc>
        <w:tc>
          <w:tcPr>
            <w:tcW w:w="1336" w:type="dxa"/>
          </w:tcPr>
          <w:p w:rsidR="00605203" w:rsidRPr="00605203" w:rsidRDefault="00605203" w:rsidP="00251850">
            <w:pPr>
              <w:jc w:val="center"/>
              <w:rPr>
                <w:rFonts w:asciiTheme="minorHAnsi" w:hAnsiTheme="minorHAnsi" w:cstheme="minorHAnsi"/>
                <w:sz w:val="20"/>
              </w:rPr>
            </w:pPr>
            <w:r w:rsidRPr="00605203">
              <w:rPr>
                <w:rFonts w:asciiTheme="minorHAnsi" w:hAnsiTheme="minorHAnsi" w:cstheme="minorHAnsi"/>
                <w:sz w:val="20"/>
              </w:rPr>
              <w:t>HMN-5157</w:t>
            </w:r>
          </w:p>
        </w:tc>
        <w:tc>
          <w:tcPr>
            <w:tcW w:w="1194" w:type="dxa"/>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2006/2006</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256656">
        <w:trPr>
          <w:jc w:val="center"/>
        </w:trPr>
        <w:tc>
          <w:tcPr>
            <w:tcW w:w="2705" w:type="dxa"/>
          </w:tcPr>
          <w:p w:rsidR="00605203" w:rsidRPr="00605203" w:rsidRDefault="00605203" w:rsidP="00251850">
            <w:pPr>
              <w:pStyle w:val="Default"/>
              <w:rPr>
                <w:rFonts w:asciiTheme="minorHAnsi" w:hAnsiTheme="minorHAnsi" w:cstheme="minorHAnsi"/>
                <w:sz w:val="20"/>
                <w:szCs w:val="20"/>
              </w:rPr>
            </w:pPr>
            <w:r w:rsidRPr="00605203">
              <w:rPr>
                <w:rFonts w:asciiTheme="minorHAnsi" w:hAnsiTheme="minorHAnsi" w:cstheme="minorHAnsi"/>
                <w:sz w:val="20"/>
                <w:szCs w:val="20"/>
              </w:rPr>
              <w:t>IVECO/CITYCLASS 70C17</w:t>
            </w:r>
          </w:p>
        </w:tc>
        <w:tc>
          <w:tcPr>
            <w:tcW w:w="1336" w:type="dxa"/>
          </w:tcPr>
          <w:p w:rsidR="00605203" w:rsidRPr="00605203" w:rsidRDefault="00605203" w:rsidP="00251850">
            <w:pPr>
              <w:pStyle w:val="Default"/>
              <w:jc w:val="center"/>
              <w:rPr>
                <w:rFonts w:asciiTheme="minorHAnsi" w:hAnsiTheme="minorHAnsi" w:cstheme="minorHAnsi"/>
                <w:sz w:val="20"/>
                <w:szCs w:val="20"/>
              </w:rPr>
            </w:pPr>
            <w:r w:rsidRPr="00605203">
              <w:rPr>
                <w:rFonts w:asciiTheme="minorHAnsi" w:hAnsiTheme="minorHAnsi" w:cstheme="minorHAnsi"/>
                <w:sz w:val="20"/>
                <w:szCs w:val="20"/>
              </w:rPr>
              <w:t>OQM-8746</w:t>
            </w:r>
          </w:p>
        </w:tc>
        <w:tc>
          <w:tcPr>
            <w:tcW w:w="1194" w:type="dxa"/>
          </w:tcPr>
          <w:p w:rsidR="00605203" w:rsidRPr="00605203" w:rsidRDefault="00605203" w:rsidP="00251850">
            <w:pPr>
              <w:pStyle w:val="Default"/>
              <w:jc w:val="center"/>
              <w:rPr>
                <w:rFonts w:asciiTheme="minorHAnsi" w:hAnsiTheme="minorHAnsi" w:cstheme="minorHAnsi"/>
                <w:sz w:val="20"/>
                <w:szCs w:val="20"/>
              </w:rPr>
            </w:pPr>
            <w:r w:rsidRPr="00605203">
              <w:rPr>
                <w:rFonts w:asciiTheme="minorHAnsi" w:hAnsiTheme="minorHAnsi" w:cstheme="minorHAnsi"/>
                <w:sz w:val="20"/>
                <w:szCs w:val="20"/>
              </w:rPr>
              <w:t>2013/2013</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256656">
        <w:trPr>
          <w:jc w:val="center"/>
        </w:trPr>
        <w:tc>
          <w:tcPr>
            <w:tcW w:w="2705" w:type="dxa"/>
          </w:tcPr>
          <w:p w:rsidR="00605203" w:rsidRPr="00605203" w:rsidRDefault="00605203" w:rsidP="00251850">
            <w:pPr>
              <w:jc w:val="both"/>
              <w:rPr>
                <w:rFonts w:asciiTheme="minorHAnsi" w:hAnsiTheme="minorHAnsi" w:cstheme="minorHAnsi"/>
                <w:sz w:val="20"/>
              </w:rPr>
            </w:pPr>
            <w:r w:rsidRPr="00605203">
              <w:rPr>
                <w:rFonts w:asciiTheme="minorHAnsi" w:hAnsiTheme="minorHAnsi" w:cstheme="minorHAnsi"/>
                <w:sz w:val="20"/>
              </w:rPr>
              <w:t>JUMPER M33M 2.3</w:t>
            </w:r>
          </w:p>
        </w:tc>
        <w:tc>
          <w:tcPr>
            <w:tcW w:w="1336" w:type="dxa"/>
          </w:tcPr>
          <w:p w:rsidR="00605203" w:rsidRPr="00605203" w:rsidRDefault="00605203" w:rsidP="00251850">
            <w:pPr>
              <w:jc w:val="center"/>
              <w:rPr>
                <w:rFonts w:asciiTheme="minorHAnsi" w:hAnsiTheme="minorHAnsi" w:cstheme="minorHAnsi"/>
                <w:sz w:val="20"/>
              </w:rPr>
            </w:pPr>
            <w:r w:rsidRPr="00605203">
              <w:rPr>
                <w:rFonts w:asciiTheme="minorHAnsi" w:hAnsiTheme="minorHAnsi" w:cstheme="minorHAnsi"/>
                <w:sz w:val="20"/>
              </w:rPr>
              <w:t>PUT-3586</w:t>
            </w:r>
          </w:p>
        </w:tc>
        <w:tc>
          <w:tcPr>
            <w:tcW w:w="1194" w:type="dxa"/>
          </w:tcPr>
          <w:p w:rsidR="00605203" w:rsidRPr="00605203" w:rsidRDefault="00605203" w:rsidP="00251850">
            <w:pPr>
              <w:jc w:val="center"/>
              <w:rPr>
                <w:rFonts w:asciiTheme="minorHAnsi" w:hAnsiTheme="minorHAnsi" w:cstheme="minorHAnsi"/>
                <w:sz w:val="20"/>
              </w:rPr>
            </w:pPr>
            <w:r w:rsidRPr="00605203">
              <w:rPr>
                <w:rFonts w:asciiTheme="minorHAnsi" w:hAnsiTheme="minorHAnsi" w:cstheme="minorHAnsi"/>
                <w:sz w:val="20"/>
              </w:rPr>
              <w:t>2014/2014</w:t>
            </w:r>
          </w:p>
        </w:tc>
        <w:tc>
          <w:tcPr>
            <w:tcW w:w="141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256656">
        <w:trPr>
          <w:jc w:val="center"/>
        </w:trPr>
        <w:tc>
          <w:tcPr>
            <w:tcW w:w="6653" w:type="dxa"/>
            <w:gridSpan w:val="4"/>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VALOR TOTAL DO LOTE 03</w:t>
            </w:r>
          </w:p>
        </w:tc>
        <w:tc>
          <w:tcPr>
            <w:tcW w:w="1287"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1.500</w:t>
            </w:r>
          </w:p>
        </w:tc>
        <w:tc>
          <w:tcPr>
            <w:tcW w:w="1151" w:type="dxa"/>
            <w:vMerge/>
          </w:tcPr>
          <w:p w:rsidR="00605203" w:rsidRPr="00605203" w:rsidRDefault="00605203" w:rsidP="00251850">
            <w:pPr>
              <w:pStyle w:val="BodyText21"/>
              <w:snapToGrid/>
              <w:jc w:val="right"/>
              <w:rPr>
                <w:rFonts w:asciiTheme="minorHAnsi" w:hAnsiTheme="minorHAnsi" w:cstheme="minorHAnsi"/>
                <w:b/>
                <w:sz w:val="20"/>
              </w:rPr>
            </w:pPr>
          </w:p>
        </w:tc>
        <w:tc>
          <w:tcPr>
            <w:tcW w:w="1151" w:type="dxa"/>
            <w:vMerge/>
          </w:tcPr>
          <w:p w:rsidR="00605203" w:rsidRPr="00605203" w:rsidRDefault="00605203" w:rsidP="00251850">
            <w:pPr>
              <w:pStyle w:val="BodyText21"/>
              <w:snapToGrid/>
              <w:jc w:val="right"/>
              <w:rPr>
                <w:rFonts w:asciiTheme="minorHAnsi" w:hAnsiTheme="minorHAnsi" w:cstheme="minorHAnsi"/>
                <w:b/>
                <w:sz w:val="20"/>
              </w:rPr>
            </w:pPr>
          </w:p>
        </w:tc>
      </w:tr>
    </w:tbl>
    <w:p w:rsidR="00251850" w:rsidRDefault="00251850" w:rsidP="00251850">
      <w:pPr>
        <w:spacing w:line="276" w:lineRule="auto"/>
        <w:jc w:val="center"/>
        <w:rPr>
          <w:rFonts w:asciiTheme="minorHAnsi" w:hAnsiTheme="minorHAnsi" w:cstheme="minorHAnsi"/>
          <w:bCs/>
          <w:sz w:val="22"/>
          <w:szCs w:val="22"/>
        </w:rPr>
      </w:pPr>
    </w:p>
    <w:p w:rsidR="00251850" w:rsidRDefault="00251850" w:rsidP="00251850">
      <w:pPr>
        <w:spacing w:line="276" w:lineRule="auto"/>
        <w:jc w:val="center"/>
        <w:rPr>
          <w:rFonts w:asciiTheme="minorHAnsi" w:hAnsiTheme="minorHAnsi" w:cstheme="minorHAnsi"/>
          <w:b/>
          <w:bCs/>
          <w:sz w:val="22"/>
          <w:szCs w:val="22"/>
        </w:rPr>
      </w:pPr>
      <w:r w:rsidRPr="00B36B20">
        <w:rPr>
          <w:rFonts w:asciiTheme="minorHAnsi" w:hAnsiTheme="minorHAnsi" w:cstheme="minorHAnsi"/>
          <w:b/>
          <w:bCs/>
          <w:sz w:val="22"/>
          <w:szCs w:val="22"/>
        </w:rPr>
        <w:t>LOTE 04 –</w:t>
      </w:r>
      <w:r>
        <w:rPr>
          <w:rFonts w:asciiTheme="minorHAnsi" w:hAnsiTheme="minorHAnsi" w:cstheme="minorHAnsi"/>
          <w:bCs/>
          <w:sz w:val="22"/>
          <w:szCs w:val="22"/>
        </w:rPr>
        <w:t xml:space="preserve"> </w:t>
      </w:r>
      <w:r w:rsidRPr="004A6673">
        <w:rPr>
          <w:rFonts w:asciiTheme="minorHAnsi" w:hAnsiTheme="minorHAnsi" w:cstheme="minorHAnsi"/>
          <w:b/>
          <w:bCs/>
          <w:sz w:val="22"/>
          <w:szCs w:val="22"/>
        </w:rPr>
        <w:t>SERVIÇOS DE MECÂNICA EM GERAL, RETÍFICA DE MOTOR E CAIXA DE MARCHA</w:t>
      </w:r>
    </w:p>
    <w:p w:rsidR="00251850" w:rsidRDefault="00251850" w:rsidP="00251850">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MÁQUINAS E TRATORES</w:t>
      </w:r>
    </w:p>
    <w:p w:rsidR="00251850" w:rsidRDefault="00251850" w:rsidP="00251850">
      <w:pPr>
        <w:spacing w:line="276" w:lineRule="auto"/>
        <w:jc w:val="center"/>
        <w:rPr>
          <w:rFonts w:asciiTheme="minorHAnsi" w:hAnsiTheme="minorHAnsi" w:cstheme="minorHAnsi"/>
          <w:b/>
          <w:bCs/>
          <w:sz w:val="22"/>
          <w:szCs w:val="22"/>
        </w:rPr>
      </w:pPr>
    </w:p>
    <w:tbl>
      <w:tblPr>
        <w:tblStyle w:val="Tabelacomgrade"/>
        <w:tblW w:w="0" w:type="auto"/>
        <w:jc w:val="center"/>
        <w:tblInd w:w="-1444" w:type="dxa"/>
        <w:tblLook w:val="04A0"/>
      </w:tblPr>
      <w:tblGrid>
        <w:gridCol w:w="2908"/>
        <w:gridCol w:w="1914"/>
        <w:gridCol w:w="1498"/>
        <w:gridCol w:w="1287"/>
        <w:gridCol w:w="1192"/>
        <w:gridCol w:w="1245"/>
      </w:tblGrid>
      <w:tr w:rsidR="00605203" w:rsidRPr="00605203" w:rsidTr="00605203">
        <w:trPr>
          <w:jc w:val="center"/>
        </w:trPr>
        <w:tc>
          <w:tcPr>
            <w:tcW w:w="2908"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Relação de veículos</w:t>
            </w:r>
          </w:p>
        </w:tc>
        <w:tc>
          <w:tcPr>
            <w:tcW w:w="1914"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MODELO/SÉRIE</w:t>
            </w:r>
          </w:p>
        </w:tc>
        <w:tc>
          <w:tcPr>
            <w:tcW w:w="1498"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Nº de veiculos</w:t>
            </w:r>
          </w:p>
        </w:tc>
        <w:tc>
          <w:tcPr>
            <w:tcW w:w="1287"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Quant/horas</w:t>
            </w:r>
          </w:p>
        </w:tc>
        <w:tc>
          <w:tcPr>
            <w:tcW w:w="1151"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Valor/Hora</w:t>
            </w:r>
          </w:p>
        </w:tc>
        <w:tc>
          <w:tcPr>
            <w:tcW w:w="1151" w:type="dxa"/>
          </w:tcPr>
          <w:p w:rsidR="00605203" w:rsidRPr="00605203" w:rsidRDefault="00605203" w:rsidP="00251850">
            <w:pPr>
              <w:pStyle w:val="BodyText21"/>
              <w:snapToGrid/>
              <w:jc w:val="center"/>
              <w:rPr>
                <w:rFonts w:asciiTheme="minorHAnsi" w:hAnsiTheme="minorHAnsi" w:cstheme="minorHAnsi"/>
                <w:b/>
                <w:sz w:val="20"/>
              </w:rPr>
            </w:pPr>
            <w:r>
              <w:rPr>
                <w:rFonts w:asciiTheme="minorHAnsi" w:hAnsiTheme="minorHAnsi" w:cstheme="minorHAnsi"/>
                <w:b/>
                <w:sz w:val="20"/>
              </w:rPr>
              <w:t>Total</w:t>
            </w:r>
          </w:p>
        </w:tc>
      </w:tr>
      <w:tr w:rsidR="00605203" w:rsidRPr="00605203" w:rsidTr="00605203">
        <w:trPr>
          <w:jc w:val="center"/>
        </w:trPr>
        <w:tc>
          <w:tcPr>
            <w:tcW w:w="2908" w:type="dxa"/>
            <w:vAlign w:val="bottom"/>
          </w:tcPr>
          <w:p w:rsidR="00605203" w:rsidRPr="00605203" w:rsidRDefault="00605203" w:rsidP="00251850">
            <w:pPr>
              <w:jc w:val="both"/>
              <w:rPr>
                <w:rFonts w:ascii="Calibri" w:hAnsi="Calibri" w:cs="Arial"/>
                <w:bCs/>
                <w:sz w:val="20"/>
              </w:rPr>
            </w:pPr>
            <w:r w:rsidRPr="00605203">
              <w:rPr>
                <w:rFonts w:ascii="Calibri" w:hAnsi="Calibri" w:cs="Arial"/>
                <w:bCs/>
                <w:sz w:val="20"/>
              </w:rPr>
              <w:t xml:space="preserve">PÁ CARREGADEIRA </w:t>
            </w:r>
          </w:p>
        </w:tc>
        <w:tc>
          <w:tcPr>
            <w:tcW w:w="1914" w:type="dxa"/>
            <w:vAlign w:val="bottom"/>
          </w:tcPr>
          <w:p w:rsidR="00605203" w:rsidRPr="00605203" w:rsidRDefault="00605203" w:rsidP="00251850">
            <w:pPr>
              <w:jc w:val="both"/>
              <w:rPr>
                <w:rFonts w:ascii="Calibri" w:hAnsi="Calibri" w:cs="Arial"/>
                <w:bCs/>
                <w:sz w:val="20"/>
              </w:rPr>
            </w:pPr>
            <w:r w:rsidRPr="00605203">
              <w:rPr>
                <w:rFonts w:ascii="Calibri" w:hAnsi="Calibri" w:cs="Arial"/>
                <w:bCs/>
                <w:sz w:val="20"/>
              </w:rPr>
              <w:t>FR12B / 6874</w:t>
            </w:r>
          </w:p>
        </w:tc>
        <w:tc>
          <w:tcPr>
            <w:tcW w:w="149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val="restart"/>
            <w:vAlign w:val="bottom"/>
          </w:tcPr>
          <w:p w:rsidR="00605203" w:rsidRPr="00605203" w:rsidRDefault="00605203" w:rsidP="00256656">
            <w:pPr>
              <w:pStyle w:val="BodyText21"/>
              <w:jc w:val="right"/>
              <w:rPr>
                <w:rFonts w:asciiTheme="minorHAnsi" w:hAnsiTheme="minorHAnsi" w:cstheme="minorHAnsi"/>
                <w:sz w:val="20"/>
              </w:rPr>
            </w:pPr>
            <w:r w:rsidRPr="00605203">
              <w:rPr>
                <w:rFonts w:asciiTheme="minorHAnsi" w:hAnsiTheme="minorHAnsi" w:cstheme="minorHAnsi"/>
                <w:b/>
                <w:sz w:val="20"/>
              </w:rPr>
              <w:t>R$</w:t>
            </w:r>
            <w:r w:rsidR="00256656">
              <w:rPr>
                <w:rFonts w:asciiTheme="minorHAnsi" w:hAnsiTheme="minorHAnsi" w:cstheme="minorHAnsi"/>
                <w:b/>
                <w:sz w:val="20"/>
              </w:rPr>
              <w:t>136,6667</w:t>
            </w:r>
          </w:p>
        </w:tc>
        <w:tc>
          <w:tcPr>
            <w:tcW w:w="1151" w:type="dxa"/>
            <w:vMerge w:val="restart"/>
            <w:vAlign w:val="bottom"/>
          </w:tcPr>
          <w:p w:rsidR="00605203" w:rsidRPr="00605203" w:rsidRDefault="00605203" w:rsidP="00256656">
            <w:pPr>
              <w:pStyle w:val="BodyText21"/>
              <w:jc w:val="right"/>
              <w:rPr>
                <w:rFonts w:asciiTheme="minorHAnsi" w:hAnsiTheme="minorHAnsi" w:cstheme="minorHAnsi"/>
                <w:b/>
                <w:sz w:val="20"/>
              </w:rPr>
            </w:pPr>
            <w:r>
              <w:rPr>
                <w:rFonts w:asciiTheme="minorHAnsi" w:hAnsiTheme="minorHAnsi" w:cstheme="minorHAnsi"/>
                <w:b/>
                <w:sz w:val="20"/>
              </w:rPr>
              <w:t>R$</w:t>
            </w:r>
            <w:r w:rsidR="00256656">
              <w:rPr>
                <w:rFonts w:asciiTheme="minorHAnsi" w:hAnsiTheme="minorHAnsi" w:cstheme="minorHAnsi"/>
                <w:b/>
                <w:sz w:val="20"/>
              </w:rPr>
              <w:t>82.000,02</w:t>
            </w:r>
          </w:p>
        </w:tc>
      </w:tr>
      <w:tr w:rsidR="00605203" w:rsidRPr="00605203" w:rsidTr="00605203">
        <w:trPr>
          <w:jc w:val="center"/>
        </w:trPr>
        <w:tc>
          <w:tcPr>
            <w:tcW w:w="2908" w:type="dxa"/>
          </w:tcPr>
          <w:p w:rsidR="00605203" w:rsidRPr="00605203" w:rsidRDefault="00605203" w:rsidP="00251850">
            <w:pPr>
              <w:jc w:val="both"/>
              <w:rPr>
                <w:rFonts w:ascii="Calibri" w:hAnsi="Calibri" w:cs="Arial"/>
                <w:bCs/>
                <w:sz w:val="20"/>
              </w:rPr>
            </w:pPr>
            <w:r w:rsidRPr="00605203">
              <w:rPr>
                <w:rFonts w:ascii="Calibri" w:hAnsi="Calibri" w:cs="Arial"/>
                <w:bCs/>
                <w:sz w:val="20"/>
              </w:rPr>
              <w:t>MOTONIVELADORA ANO 2014</w:t>
            </w:r>
          </w:p>
        </w:tc>
        <w:tc>
          <w:tcPr>
            <w:tcW w:w="1914" w:type="dxa"/>
          </w:tcPr>
          <w:p w:rsidR="00605203" w:rsidRPr="00605203" w:rsidRDefault="00605203" w:rsidP="00251850">
            <w:pPr>
              <w:jc w:val="both"/>
              <w:rPr>
                <w:rFonts w:ascii="Calibri" w:hAnsi="Calibri" w:cs="Arial"/>
                <w:bCs/>
                <w:sz w:val="20"/>
              </w:rPr>
            </w:pPr>
            <w:r w:rsidRPr="00605203">
              <w:rPr>
                <w:rFonts w:ascii="Calibri" w:hAnsi="Calibri" w:cs="Arial"/>
                <w:bCs/>
                <w:sz w:val="20"/>
              </w:rPr>
              <w:t>120K / KHX58574 / JSE03758</w:t>
            </w:r>
          </w:p>
        </w:tc>
        <w:tc>
          <w:tcPr>
            <w:tcW w:w="149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05203">
        <w:trPr>
          <w:jc w:val="center"/>
        </w:trPr>
        <w:tc>
          <w:tcPr>
            <w:tcW w:w="2908" w:type="dxa"/>
            <w:vAlign w:val="bottom"/>
          </w:tcPr>
          <w:p w:rsidR="00605203" w:rsidRPr="00605203" w:rsidRDefault="00605203" w:rsidP="00251850">
            <w:pPr>
              <w:jc w:val="both"/>
              <w:rPr>
                <w:rFonts w:ascii="Calibri" w:hAnsi="Calibri" w:cs="Arial"/>
                <w:bCs/>
                <w:sz w:val="20"/>
              </w:rPr>
            </w:pPr>
            <w:r w:rsidRPr="00605203">
              <w:rPr>
                <w:rFonts w:ascii="Calibri" w:hAnsi="Calibri" w:cs="Arial"/>
                <w:bCs/>
                <w:sz w:val="20"/>
              </w:rPr>
              <w:t>TRATOR AGRICOLA ANO 2014</w:t>
            </w:r>
          </w:p>
        </w:tc>
        <w:tc>
          <w:tcPr>
            <w:tcW w:w="1914" w:type="dxa"/>
            <w:vAlign w:val="bottom"/>
          </w:tcPr>
          <w:p w:rsidR="00605203" w:rsidRPr="00605203" w:rsidRDefault="00605203" w:rsidP="00251850">
            <w:pPr>
              <w:jc w:val="both"/>
              <w:rPr>
                <w:rFonts w:ascii="Calibri" w:hAnsi="Calibri" w:cs="Arial"/>
                <w:bCs/>
                <w:sz w:val="20"/>
              </w:rPr>
            </w:pPr>
            <w:r w:rsidRPr="00605203">
              <w:rPr>
                <w:rFonts w:ascii="Calibri" w:hAnsi="Calibri" w:cs="Arial"/>
                <w:bCs/>
                <w:sz w:val="20"/>
              </w:rPr>
              <w:t xml:space="preserve"> A750L 4X4 </w:t>
            </w:r>
          </w:p>
        </w:tc>
        <w:tc>
          <w:tcPr>
            <w:tcW w:w="149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05203">
        <w:trPr>
          <w:jc w:val="center"/>
        </w:trPr>
        <w:tc>
          <w:tcPr>
            <w:tcW w:w="2908" w:type="dxa"/>
          </w:tcPr>
          <w:p w:rsidR="00605203" w:rsidRPr="00605203" w:rsidRDefault="00605203" w:rsidP="00251850">
            <w:pPr>
              <w:jc w:val="both"/>
              <w:rPr>
                <w:rFonts w:ascii="Calibri" w:hAnsi="Calibri" w:cs="Arial"/>
                <w:sz w:val="20"/>
              </w:rPr>
            </w:pPr>
            <w:r w:rsidRPr="00605203">
              <w:rPr>
                <w:rFonts w:ascii="Calibri" w:hAnsi="Calibri" w:cs="Arial"/>
                <w:sz w:val="20"/>
              </w:rPr>
              <w:t>RETRO ESCAVADEIRA ANO 2013</w:t>
            </w:r>
          </w:p>
        </w:tc>
        <w:tc>
          <w:tcPr>
            <w:tcW w:w="1914" w:type="dxa"/>
          </w:tcPr>
          <w:p w:rsidR="00605203" w:rsidRPr="00605203" w:rsidRDefault="00605203" w:rsidP="00251850">
            <w:pPr>
              <w:jc w:val="both"/>
              <w:rPr>
                <w:rFonts w:ascii="Calibri" w:hAnsi="Calibri" w:cs="Arial"/>
                <w:sz w:val="20"/>
              </w:rPr>
            </w:pPr>
            <w:r w:rsidRPr="00605203">
              <w:rPr>
                <w:rFonts w:ascii="Calibri" w:hAnsi="Calibri" w:cs="Arial"/>
                <w:sz w:val="20"/>
              </w:rPr>
              <w:t>RK/406 ADVANCED</w:t>
            </w:r>
          </w:p>
        </w:tc>
        <w:tc>
          <w:tcPr>
            <w:tcW w:w="1498"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05203" w:rsidRPr="00605203" w:rsidRDefault="00605203" w:rsidP="00251850">
            <w:pPr>
              <w:pStyle w:val="BodyText21"/>
              <w:jc w:val="right"/>
              <w:rPr>
                <w:rFonts w:asciiTheme="minorHAnsi" w:hAnsiTheme="minorHAnsi" w:cstheme="minorHAnsi"/>
                <w:sz w:val="20"/>
              </w:rPr>
            </w:pPr>
          </w:p>
        </w:tc>
        <w:tc>
          <w:tcPr>
            <w:tcW w:w="1151"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05203">
        <w:trPr>
          <w:jc w:val="center"/>
        </w:trPr>
        <w:tc>
          <w:tcPr>
            <w:tcW w:w="6320" w:type="dxa"/>
            <w:gridSpan w:val="3"/>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VALOR TOTAL DO LOTE 04</w:t>
            </w:r>
          </w:p>
        </w:tc>
        <w:tc>
          <w:tcPr>
            <w:tcW w:w="1287"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600</w:t>
            </w:r>
          </w:p>
        </w:tc>
        <w:tc>
          <w:tcPr>
            <w:tcW w:w="1151" w:type="dxa"/>
            <w:vMerge/>
          </w:tcPr>
          <w:p w:rsidR="00605203" w:rsidRPr="00605203" w:rsidRDefault="00605203" w:rsidP="00251850">
            <w:pPr>
              <w:pStyle w:val="BodyText21"/>
              <w:snapToGrid/>
              <w:jc w:val="right"/>
              <w:rPr>
                <w:rFonts w:asciiTheme="minorHAnsi" w:hAnsiTheme="minorHAnsi" w:cstheme="minorHAnsi"/>
                <w:b/>
                <w:sz w:val="20"/>
              </w:rPr>
            </w:pPr>
          </w:p>
        </w:tc>
        <w:tc>
          <w:tcPr>
            <w:tcW w:w="1151" w:type="dxa"/>
            <w:vMerge/>
          </w:tcPr>
          <w:p w:rsidR="00605203" w:rsidRPr="00605203" w:rsidRDefault="00605203" w:rsidP="00251850">
            <w:pPr>
              <w:pStyle w:val="BodyText21"/>
              <w:snapToGrid/>
              <w:jc w:val="right"/>
              <w:rPr>
                <w:rFonts w:asciiTheme="minorHAnsi" w:hAnsiTheme="minorHAnsi" w:cstheme="minorHAnsi"/>
                <w:b/>
                <w:sz w:val="20"/>
              </w:rPr>
            </w:pPr>
          </w:p>
        </w:tc>
      </w:tr>
    </w:tbl>
    <w:p w:rsidR="00251850" w:rsidRDefault="00251850" w:rsidP="00251850">
      <w:pPr>
        <w:spacing w:line="276" w:lineRule="auto"/>
        <w:jc w:val="center"/>
        <w:rPr>
          <w:rFonts w:asciiTheme="minorHAnsi" w:hAnsiTheme="minorHAnsi" w:cstheme="minorHAnsi"/>
          <w:bCs/>
          <w:sz w:val="22"/>
          <w:szCs w:val="22"/>
        </w:rPr>
      </w:pPr>
    </w:p>
    <w:p w:rsidR="00251850" w:rsidRDefault="00251850" w:rsidP="00251850">
      <w:pPr>
        <w:spacing w:line="276" w:lineRule="auto"/>
        <w:jc w:val="center"/>
        <w:rPr>
          <w:rFonts w:asciiTheme="minorHAnsi" w:hAnsiTheme="minorHAnsi" w:cstheme="minorHAnsi"/>
          <w:bCs/>
          <w:sz w:val="22"/>
          <w:szCs w:val="22"/>
        </w:rPr>
      </w:pPr>
    </w:p>
    <w:p w:rsidR="00251850" w:rsidRPr="004A6673" w:rsidRDefault="00251850" w:rsidP="00251850">
      <w:pPr>
        <w:spacing w:line="276" w:lineRule="auto"/>
        <w:jc w:val="center"/>
        <w:rPr>
          <w:rFonts w:asciiTheme="minorHAnsi" w:hAnsiTheme="minorHAnsi" w:cstheme="minorHAnsi"/>
          <w:b/>
          <w:bCs/>
          <w:sz w:val="22"/>
          <w:szCs w:val="22"/>
        </w:rPr>
      </w:pPr>
      <w:r w:rsidRPr="004A6673">
        <w:rPr>
          <w:rFonts w:asciiTheme="minorHAnsi" w:hAnsiTheme="minorHAnsi" w:cstheme="minorHAnsi"/>
          <w:b/>
          <w:bCs/>
          <w:sz w:val="22"/>
          <w:szCs w:val="22"/>
        </w:rPr>
        <w:t>LOTE 0</w:t>
      </w:r>
      <w:r>
        <w:rPr>
          <w:rFonts w:asciiTheme="minorHAnsi" w:hAnsiTheme="minorHAnsi" w:cstheme="minorHAnsi"/>
          <w:b/>
          <w:bCs/>
          <w:sz w:val="22"/>
          <w:szCs w:val="22"/>
        </w:rPr>
        <w:t>5</w:t>
      </w:r>
      <w:r w:rsidRPr="004A6673">
        <w:rPr>
          <w:rFonts w:asciiTheme="minorHAnsi" w:hAnsiTheme="minorHAnsi" w:cstheme="minorHAnsi"/>
          <w:b/>
          <w:bCs/>
          <w:sz w:val="22"/>
          <w:szCs w:val="22"/>
        </w:rPr>
        <w:t xml:space="preserve"> – SERVIÇOS ELÉTRICOS</w:t>
      </w:r>
      <w:r>
        <w:rPr>
          <w:rFonts w:asciiTheme="minorHAnsi" w:hAnsiTheme="minorHAnsi" w:cstheme="minorHAnsi"/>
          <w:b/>
          <w:bCs/>
          <w:sz w:val="22"/>
          <w:szCs w:val="22"/>
        </w:rPr>
        <w:t xml:space="preserve"> DE VEÍCULOS, MÁQUINAS E TRATOR</w:t>
      </w:r>
    </w:p>
    <w:p w:rsidR="00251850" w:rsidRDefault="00251850" w:rsidP="00251850">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 – VEÍCULOS</w:t>
      </w:r>
    </w:p>
    <w:p w:rsidR="00251850" w:rsidRPr="004A6673" w:rsidRDefault="00251850" w:rsidP="00251850">
      <w:pPr>
        <w:spacing w:line="276" w:lineRule="auto"/>
        <w:jc w:val="center"/>
        <w:rPr>
          <w:rFonts w:asciiTheme="minorHAnsi" w:hAnsiTheme="minorHAnsi" w:cstheme="minorHAnsi"/>
          <w:b/>
          <w:bCs/>
          <w:sz w:val="22"/>
          <w:szCs w:val="22"/>
        </w:rPr>
      </w:pPr>
    </w:p>
    <w:tbl>
      <w:tblPr>
        <w:tblStyle w:val="Tabelacomgrade"/>
        <w:tblW w:w="0" w:type="auto"/>
        <w:jc w:val="center"/>
        <w:tblInd w:w="-1444" w:type="dxa"/>
        <w:tblLook w:val="04A0"/>
      </w:tblPr>
      <w:tblGrid>
        <w:gridCol w:w="2743"/>
        <w:gridCol w:w="1336"/>
        <w:gridCol w:w="1194"/>
        <w:gridCol w:w="1489"/>
        <w:gridCol w:w="1287"/>
        <w:gridCol w:w="1297"/>
        <w:gridCol w:w="1198"/>
      </w:tblGrid>
      <w:tr w:rsidR="00605203" w:rsidRPr="00605203" w:rsidTr="00661E24">
        <w:trPr>
          <w:jc w:val="center"/>
        </w:trPr>
        <w:tc>
          <w:tcPr>
            <w:tcW w:w="2743"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Relação de veículos</w:t>
            </w:r>
          </w:p>
        </w:tc>
        <w:tc>
          <w:tcPr>
            <w:tcW w:w="1336"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PLACA</w:t>
            </w:r>
          </w:p>
        </w:tc>
        <w:tc>
          <w:tcPr>
            <w:tcW w:w="1194"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ANO</w:t>
            </w:r>
          </w:p>
        </w:tc>
        <w:tc>
          <w:tcPr>
            <w:tcW w:w="1489"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Nº de veiculos</w:t>
            </w:r>
          </w:p>
        </w:tc>
        <w:tc>
          <w:tcPr>
            <w:tcW w:w="1287"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Quant/horas</w:t>
            </w:r>
          </w:p>
        </w:tc>
        <w:tc>
          <w:tcPr>
            <w:tcW w:w="1297"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Valor/Hora</w:t>
            </w:r>
          </w:p>
        </w:tc>
        <w:tc>
          <w:tcPr>
            <w:tcW w:w="1079" w:type="dxa"/>
          </w:tcPr>
          <w:p w:rsidR="00605203" w:rsidRPr="00605203" w:rsidRDefault="00605203" w:rsidP="00251850">
            <w:pPr>
              <w:pStyle w:val="BodyText21"/>
              <w:snapToGrid/>
              <w:jc w:val="center"/>
              <w:rPr>
                <w:rFonts w:asciiTheme="minorHAnsi" w:hAnsiTheme="minorHAnsi" w:cstheme="minorHAnsi"/>
                <w:b/>
                <w:sz w:val="20"/>
              </w:rPr>
            </w:pPr>
            <w:r>
              <w:rPr>
                <w:rFonts w:asciiTheme="minorHAnsi" w:hAnsiTheme="minorHAnsi" w:cstheme="minorHAnsi"/>
                <w:b/>
                <w:sz w:val="20"/>
              </w:rPr>
              <w:t>Total</w:t>
            </w:r>
          </w:p>
        </w:tc>
      </w:tr>
      <w:tr w:rsidR="00605203" w:rsidRPr="00605203" w:rsidTr="00661E24">
        <w:trPr>
          <w:jc w:val="center"/>
        </w:trPr>
        <w:tc>
          <w:tcPr>
            <w:tcW w:w="2743"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VOYAGE CL MB</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PUP6210</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2014/2015</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40</w:t>
            </w:r>
          </w:p>
        </w:tc>
        <w:tc>
          <w:tcPr>
            <w:tcW w:w="1297" w:type="dxa"/>
            <w:vMerge w:val="restart"/>
            <w:vAlign w:val="bottom"/>
          </w:tcPr>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05203" w:rsidRPr="00661E24" w:rsidRDefault="00661E24" w:rsidP="00256656">
            <w:pPr>
              <w:pStyle w:val="BodyText21"/>
              <w:jc w:val="right"/>
              <w:rPr>
                <w:rFonts w:asciiTheme="minorHAnsi" w:hAnsiTheme="minorHAnsi" w:cstheme="minorHAnsi"/>
                <w:b/>
                <w:sz w:val="20"/>
              </w:rPr>
            </w:pPr>
            <w:r>
              <w:rPr>
                <w:rFonts w:asciiTheme="minorHAnsi" w:hAnsiTheme="minorHAnsi" w:cstheme="minorHAnsi"/>
                <w:b/>
                <w:sz w:val="20"/>
              </w:rPr>
              <w:t>R$</w:t>
            </w:r>
            <w:r w:rsidR="009F4ED4">
              <w:rPr>
                <w:rFonts w:asciiTheme="minorHAnsi" w:hAnsiTheme="minorHAnsi" w:cstheme="minorHAnsi"/>
                <w:b/>
                <w:sz w:val="20"/>
              </w:rPr>
              <w:t>12</w:t>
            </w:r>
            <w:r w:rsidR="00256656">
              <w:rPr>
                <w:rFonts w:asciiTheme="minorHAnsi" w:hAnsiTheme="minorHAnsi" w:cstheme="minorHAnsi"/>
                <w:b/>
                <w:sz w:val="20"/>
              </w:rPr>
              <w:t>3,333</w:t>
            </w:r>
          </w:p>
        </w:tc>
        <w:tc>
          <w:tcPr>
            <w:tcW w:w="1079" w:type="dxa"/>
            <w:vMerge w:val="restart"/>
            <w:vAlign w:val="bottom"/>
          </w:tcPr>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61E24" w:rsidRDefault="00661E24" w:rsidP="00661E24">
            <w:pPr>
              <w:pStyle w:val="BodyText21"/>
              <w:jc w:val="right"/>
              <w:rPr>
                <w:rFonts w:asciiTheme="minorHAnsi" w:hAnsiTheme="minorHAnsi" w:cstheme="minorHAnsi"/>
                <w:b/>
                <w:sz w:val="20"/>
              </w:rPr>
            </w:pPr>
          </w:p>
          <w:p w:rsidR="00605203" w:rsidRPr="00605203" w:rsidRDefault="00605203" w:rsidP="00256656">
            <w:pPr>
              <w:pStyle w:val="BodyText21"/>
              <w:ind w:left="-47"/>
              <w:jc w:val="right"/>
              <w:rPr>
                <w:rFonts w:asciiTheme="minorHAnsi" w:hAnsiTheme="minorHAnsi" w:cstheme="minorHAnsi"/>
                <w:b/>
                <w:sz w:val="20"/>
              </w:rPr>
            </w:pPr>
            <w:r>
              <w:rPr>
                <w:rFonts w:asciiTheme="minorHAnsi" w:hAnsiTheme="minorHAnsi" w:cstheme="minorHAnsi"/>
                <w:b/>
                <w:sz w:val="20"/>
              </w:rPr>
              <w:t>R$</w:t>
            </w:r>
            <w:r w:rsidR="00256656">
              <w:rPr>
                <w:rFonts w:asciiTheme="minorHAnsi" w:hAnsiTheme="minorHAnsi" w:cstheme="minorHAnsi"/>
                <w:b/>
                <w:sz w:val="20"/>
              </w:rPr>
              <w:t>93.733,08</w:t>
            </w:r>
          </w:p>
        </w:tc>
      </w:tr>
      <w:tr w:rsidR="00605203" w:rsidRPr="00605203" w:rsidTr="00661E24">
        <w:trPr>
          <w:jc w:val="center"/>
        </w:trPr>
        <w:tc>
          <w:tcPr>
            <w:tcW w:w="2743"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NOVO GOL TL MCV</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PYH-7383</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2016/2017</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40</w:t>
            </w:r>
          </w:p>
        </w:tc>
        <w:tc>
          <w:tcPr>
            <w:tcW w:w="1297" w:type="dxa"/>
            <w:vMerge/>
          </w:tcPr>
          <w:p w:rsidR="00605203" w:rsidRPr="00605203" w:rsidRDefault="00605203" w:rsidP="00251850">
            <w:pPr>
              <w:pStyle w:val="BodyText21"/>
              <w:jc w:val="right"/>
              <w:rPr>
                <w:rFonts w:asciiTheme="minorHAnsi" w:hAnsiTheme="minorHAnsi" w:cstheme="minorHAnsi"/>
                <w:sz w:val="20"/>
              </w:rPr>
            </w:pPr>
          </w:p>
        </w:tc>
        <w:tc>
          <w:tcPr>
            <w:tcW w:w="1079"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61E24">
        <w:trPr>
          <w:jc w:val="center"/>
        </w:trPr>
        <w:tc>
          <w:tcPr>
            <w:tcW w:w="2743"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lastRenderedPageBreak/>
              <w:t>NOVO GOL 1.0 CITY</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OXA-4978</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2013/2014</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40</w:t>
            </w:r>
          </w:p>
        </w:tc>
        <w:tc>
          <w:tcPr>
            <w:tcW w:w="1297" w:type="dxa"/>
            <w:vMerge/>
          </w:tcPr>
          <w:p w:rsidR="00605203" w:rsidRPr="00605203" w:rsidRDefault="00605203" w:rsidP="00251850">
            <w:pPr>
              <w:pStyle w:val="BodyText21"/>
              <w:jc w:val="right"/>
              <w:rPr>
                <w:rFonts w:asciiTheme="minorHAnsi" w:hAnsiTheme="minorHAnsi" w:cstheme="minorHAnsi"/>
                <w:sz w:val="20"/>
              </w:rPr>
            </w:pPr>
          </w:p>
        </w:tc>
        <w:tc>
          <w:tcPr>
            <w:tcW w:w="1079"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61E24">
        <w:trPr>
          <w:jc w:val="center"/>
        </w:trPr>
        <w:tc>
          <w:tcPr>
            <w:tcW w:w="2743" w:type="dxa"/>
            <w:vAlign w:val="center"/>
          </w:tcPr>
          <w:p w:rsidR="00605203" w:rsidRPr="00605203" w:rsidRDefault="00605203" w:rsidP="00251850">
            <w:pPr>
              <w:pStyle w:val="Default"/>
              <w:rPr>
                <w:rFonts w:asciiTheme="minorHAnsi" w:hAnsiTheme="minorHAnsi" w:cstheme="minorHAnsi"/>
                <w:bCs/>
                <w:sz w:val="20"/>
                <w:szCs w:val="20"/>
              </w:rPr>
            </w:pPr>
            <w:r w:rsidRPr="00605203">
              <w:rPr>
                <w:rFonts w:asciiTheme="minorHAnsi" w:hAnsiTheme="minorHAnsi" w:cstheme="minorHAnsi"/>
                <w:bCs/>
                <w:sz w:val="20"/>
                <w:szCs w:val="20"/>
              </w:rPr>
              <w:lastRenderedPageBreak/>
              <w:t>VOLKS 16.210 CO</w:t>
            </w:r>
          </w:p>
        </w:tc>
        <w:tc>
          <w:tcPr>
            <w:tcW w:w="1336" w:type="dxa"/>
            <w:vAlign w:val="center"/>
          </w:tcPr>
          <w:p w:rsidR="00605203" w:rsidRPr="00605203" w:rsidRDefault="00605203" w:rsidP="00251850">
            <w:pPr>
              <w:pStyle w:val="Default"/>
              <w:rPr>
                <w:rFonts w:asciiTheme="minorHAnsi" w:hAnsiTheme="minorHAnsi" w:cstheme="minorHAnsi"/>
                <w:sz w:val="20"/>
                <w:szCs w:val="20"/>
              </w:rPr>
            </w:pPr>
            <w:r w:rsidRPr="00605203">
              <w:rPr>
                <w:rFonts w:asciiTheme="minorHAnsi" w:hAnsiTheme="minorHAnsi" w:cstheme="minorHAnsi"/>
                <w:sz w:val="20"/>
                <w:szCs w:val="20"/>
              </w:rPr>
              <w:t>HMM-0096</w:t>
            </w:r>
          </w:p>
        </w:tc>
        <w:tc>
          <w:tcPr>
            <w:tcW w:w="1194" w:type="dxa"/>
            <w:vAlign w:val="center"/>
          </w:tcPr>
          <w:p w:rsidR="00605203" w:rsidRPr="00605203" w:rsidRDefault="00605203" w:rsidP="00251850">
            <w:pPr>
              <w:pStyle w:val="Default"/>
              <w:rPr>
                <w:rFonts w:asciiTheme="minorHAnsi" w:hAnsiTheme="minorHAnsi" w:cstheme="minorHAnsi"/>
                <w:bCs/>
                <w:sz w:val="20"/>
                <w:szCs w:val="20"/>
              </w:rPr>
            </w:pPr>
            <w:r w:rsidRPr="00605203">
              <w:rPr>
                <w:rFonts w:asciiTheme="minorHAnsi" w:hAnsiTheme="minorHAnsi" w:cstheme="minorHAnsi"/>
                <w:bCs/>
                <w:sz w:val="20"/>
                <w:szCs w:val="20"/>
              </w:rPr>
              <w:t>1997/1998</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40</w:t>
            </w:r>
          </w:p>
        </w:tc>
        <w:tc>
          <w:tcPr>
            <w:tcW w:w="1297" w:type="dxa"/>
            <w:vMerge/>
          </w:tcPr>
          <w:p w:rsidR="00605203" w:rsidRPr="00605203" w:rsidRDefault="00605203" w:rsidP="00251850">
            <w:pPr>
              <w:pStyle w:val="BodyText21"/>
              <w:jc w:val="right"/>
              <w:rPr>
                <w:rFonts w:asciiTheme="minorHAnsi" w:hAnsiTheme="minorHAnsi" w:cstheme="minorHAnsi"/>
                <w:sz w:val="20"/>
              </w:rPr>
            </w:pPr>
          </w:p>
        </w:tc>
        <w:tc>
          <w:tcPr>
            <w:tcW w:w="1079"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61E24">
        <w:trPr>
          <w:jc w:val="center"/>
        </w:trPr>
        <w:tc>
          <w:tcPr>
            <w:tcW w:w="2743"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UNO MILLE ECONOMY</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HMH-0765</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2010/2011</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w:t>
            </w:r>
            <w:r w:rsidR="00605203" w:rsidRPr="00605203">
              <w:rPr>
                <w:rFonts w:asciiTheme="minorHAnsi" w:hAnsiTheme="minorHAnsi" w:cstheme="minorHAnsi"/>
                <w:sz w:val="20"/>
              </w:rPr>
              <w:t>0</w:t>
            </w:r>
          </w:p>
        </w:tc>
        <w:tc>
          <w:tcPr>
            <w:tcW w:w="1297" w:type="dxa"/>
            <w:vMerge/>
          </w:tcPr>
          <w:p w:rsidR="00605203" w:rsidRPr="00605203" w:rsidRDefault="00605203" w:rsidP="00251850">
            <w:pPr>
              <w:pStyle w:val="BodyText21"/>
              <w:jc w:val="right"/>
              <w:rPr>
                <w:rFonts w:asciiTheme="minorHAnsi" w:hAnsiTheme="minorHAnsi" w:cstheme="minorHAnsi"/>
                <w:sz w:val="20"/>
              </w:rPr>
            </w:pPr>
          </w:p>
        </w:tc>
        <w:tc>
          <w:tcPr>
            <w:tcW w:w="1079"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61E24">
        <w:trPr>
          <w:jc w:val="center"/>
        </w:trPr>
        <w:tc>
          <w:tcPr>
            <w:tcW w:w="2743" w:type="dxa"/>
            <w:vAlign w:val="center"/>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 xml:space="preserve">DUCATO MUL ATENA   </w:t>
            </w:r>
          </w:p>
        </w:tc>
        <w:tc>
          <w:tcPr>
            <w:tcW w:w="1336" w:type="dxa"/>
            <w:vAlign w:val="center"/>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HLF-9518</w:t>
            </w:r>
          </w:p>
        </w:tc>
        <w:tc>
          <w:tcPr>
            <w:tcW w:w="1194" w:type="dxa"/>
            <w:vAlign w:val="center"/>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2012/2013</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w:t>
            </w:r>
            <w:r w:rsidR="00605203" w:rsidRPr="00605203">
              <w:rPr>
                <w:rFonts w:asciiTheme="minorHAnsi" w:hAnsiTheme="minorHAnsi" w:cstheme="minorHAnsi"/>
                <w:sz w:val="20"/>
              </w:rPr>
              <w:t>0</w:t>
            </w:r>
          </w:p>
        </w:tc>
        <w:tc>
          <w:tcPr>
            <w:tcW w:w="1297" w:type="dxa"/>
            <w:vMerge/>
          </w:tcPr>
          <w:p w:rsidR="00605203" w:rsidRPr="00605203" w:rsidRDefault="00605203" w:rsidP="00251850">
            <w:pPr>
              <w:pStyle w:val="BodyText21"/>
              <w:jc w:val="right"/>
              <w:rPr>
                <w:rFonts w:asciiTheme="minorHAnsi" w:hAnsiTheme="minorHAnsi" w:cstheme="minorHAnsi"/>
                <w:sz w:val="20"/>
              </w:rPr>
            </w:pPr>
          </w:p>
        </w:tc>
        <w:tc>
          <w:tcPr>
            <w:tcW w:w="1079"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61E24">
        <w:trPr>
          <w:jc w:val="center"/>
        </w:trPr>
        <w:tc>
          <w:tcPr>
            <w:tcW w:w="2743"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DOBLÔ 1.8 ATENA AMB</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OPB-2263</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2012/2013</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w:t>
            </w:r>
            <w:r w:rsidR="00605203" w:rsidRPr="00605203">
              <w:rPr>
                <w:rFonts w:asciiTheme="minorHAnsi" w:hAnsiTheme="minorHAnsi" w:cstheme="minorHAnsi"/>
                <w:sz w:val="20"/>
              </w:rPr>
              <w:t>0</w:t>
            </w:r>
          </w:p>
        </w:tc>
        <w:tc>
          <w:tcPr>
            <w:tcW w:w="1297" w:type="dxa"/>
            <w:vMerge/>
          </w:tcPr>
          <w:p w:rsidR="00605203" w:rsidRPr="00605203" w:rsidRDefault="00605203" w:rsidP="00251850">
            <w:pPr>
              <w:pStyle w:val="BodyText21"/>
              <w:jc w:val="right"/>
              <w:rPr>
                <w:rFonts w:asciiTheme="minorHAnsi" w:hAnsiTheme="minorHAnsi" w:cstheme="minorHAnsi"/>
                <w:sz w:val="20"/>
              </w:rPr>
            </w:pPr>
          </w:p>
        </w:tc>
        <w:tc>
          <w:tcPr>
            <w:tcW w:w="1079"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61E24">
        <w:trPr>
          <w:jc w:val="center"/>
        </w:trPr>
        <w:tc>
          <w:tcPr>
            <w:tcW w:w="2743"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DOBLÔ ROTAN AMB2</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HMH-6795</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2009/2009</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w:t>
            </w:r>
            <w:r w:rsidR="00605203" w:rsidRPr="00605203">
              <w:rPr>
                <w:rFonts w:asciiTheme="minorHAnsi" w:hAnsiTheme="minorHAnsi" w:cstheme="minorHAnsi"/>
                <w:sz w:val="20"/>
              </w:rPr>
              <w:t>0</w:t>
            </w:r>
          </w:p>
        </w:tc>
        <w:tc>
          <w:tcPr>
            <w:tcW w:w="1297" w:type="dxa"/>
            <w:vMerge/>
          </w:tcPr>
          <w:p w:rsidR="00605203" w:rsidRPr="00605203" w:rsidRDefault="00605203" w:rsidP="00251850">
            <w:pPr>
              <w:pStyle w:val="BodyText21"/>
              <w:jc w:val="right"/>
              <w:rPr>
                <w:rFonts w:asciiTheme="minorHAnsi" w:hAnsiTheme="minorHAnsi" w:cstheme="minorHAnsi"/>
                <w:sz w:val="20"/>
              </w:rPr>
            </w:pPr>
          </w:p>
        </w:tc>
        <w:tc>
          <w:tcPr>
            <w:tcW w:w="1079"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61E24">
        <w:trPr>
          <w:jc w:val="center"/>
        </w:trPr>
        <w:tc>
          <w:tcPr>
            <w:tcW w:w="2743"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UNO WAY 1.0</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NXX-1541</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2012/2013</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w:t>
            </w:r>
            <w:r w:rsidR="00605203" w:rsidRPr="00605203">
              <w:rPr>
                <w:rFonts w:asciiTheme="minorHAnsi" w:hAnsiTheme="minorHAnsi" w:cstheme="minorHAnsi"/>
                <w:sz w:val="20"/>
              </w:rPr>
              <w:t>0</w:t>
            </w:r>
          </w:p>
        </w:tc>
        <w:tc>
          <w:tcPr>
            <w:tcW w:w="1297" w:type="dxa"/>
            <w:vMerge/>
          </w:tcPr>
          <w:p w:rsidR="00605203" w:rsidRPr="00605203" w:rsidRDefault="00605203" w:rsidP="00251850">
            <w:pPr>
              <w:pStyle w:val="BodyText21"/>
              <w:jc w:val="right"/>
              <w:rPr>
                <w:rFonts w:asciiTheme="minorHAnsi" w:hAnsiTheme="minorHAnsi" w:cstheme="minorHAnsi"/>
                <w:sz w:val="20"/>
              </w:rPr>
            </w:pPr>
          </w:p>
        </w:tc>
        <w:tc>
          <w:tcPr>
            <w:tcW w:w="1079"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61E24">
        <w:trPr>
          <w:jc w:val="center"/>
        </w:trPr>
        <w:tc>
          <w:tcPr>
            <w:tcW w:w="2743"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UNO DRIVE 1.0</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QNV-0739</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2017/2018</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w:t>
            </w:r>
            <w:r w:rsidR="00605203" w:rsidRPr="00605203">
              <w:rPr>
                <w:rFonts w:asciiTheme="minorHAnsi" w:hAnsiTheme="minorHAnsi" w:cstheme="minorHAnsi"/>
                <w:sz w:val="20"/>
              </w:rPr>
              <w:t>0</w:t>
            </w:r>
          </w:p>
        </w:tc>
        <w:tc>
          <w:tcPr>
            <w:tcW w:w="1297" w:type="dxa"/>
            <w:vMerge/>
          </w:tcPr>
          <w:p w:rsidR="00605203" w:rsidRPr="00605203" w:rsidRDefault="00605203" w:rsidP="00251850">
            <w:pPr>
              <w:pStyle w:val="BodyText21"/>
              <w:jc w:val="right"/>
              <w:rPr>
                <w:rFonts w:asciiTheme="minorHAnsi" w:hAnsiTheme="minorHAnsi" w:cstheme="minorHAnsi"/>
                <w:sz w:val="20"/>
              </w:rPr>
            </w:pPr>
          </w:p>
        </w:tc>
        <w:tc>
          <w:tcPr>
            <w:tcW w:w="1079"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61E24">
        <w:trPr>
          <w:jc w:val="center"/>
        </w:trPr>
        <w:tc>
          <w:tcPr>
            <w:tcW w:w="2743"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UNO DRIVE 1.0</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QNI-9302</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2017/2018</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w:t>
            </w:r>
            <w:r w:rsidR="00605203" w:rsidRPr="00605203">
              <w:rPr>
                <w:rFonts w:asciiTheme="minorHAnsi" w:hAnsiTheme="minorHAnsi" w:cstheme="minorHAnsi"/>
                <w:sz w:val="20"/>
              </w:rPr>
              <w:t>0</w:t>
            </w:r>
          </w:p>
        </w:tc>
        <w:tc>
          <w:tcPr>
            <w:tcW w:w="1297" w:type="dxa"/>
            <w:vMerge/>
          </w:tcPr>
          <w:p w:rsidR="00605203" w:rsidRPr="00605203" w:rsidRDefault="00605203" w:rsidP="00251850">
            <w:pPr>
              <w:pStyle w:val="BodyText21"/>
              <w:jc w:val="right"/>
              <w:rPr>
                <w:rFonts w:asciiTheme="minorHAnsi" w:hAnsiTheme="minorHAnsi" w:cstheme="minorHAnsi"/>
                <w:sz w:val="20"/>
              </w:rPr>
            </w:pPr>
          </w:p>
        </w:tc>
        <w:tc>
          <w:tcPr>
            <w:tcW w:w="1079"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61E24">
        <w:trPr>
          <w:jc w:val="center"/>
        </w:trPr>
        <w:tc>
          <w:tcPr>
            <w:tcW w:w="2743"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M. BENZ L 1113</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GVH-1651</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1982/1982</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w:t>
            </w:r>
            <w:r w:rsidR="00605203" w:rsidRPr="00605203">
              <w:rPr>
                <w:rFonts w:asciiTheme="minorHAnsi" w:hAnsiTheme="minorHAnsi" w:cstheme="minorHAnsi"/>
                <w:sz w:val="20"/>
              </w:rPr>
              <w:t>0</w:t>
            </w:r>
          </w:p>
        </w:tc>
        <w:tc>
          <w:tcPr>
            <w:tcW w:w="1297" w:type="dxa"/>
            <w:vMerge/>
          </w:tcPr>
          <w:p w:rsidR="00605203" w:rsidRPr="00605203" w:rsidRDefault="00605203" w:rsidP="00251850">
            <w:pPr>
              <w:pStyle w:val="BodyText21"/>
              <w:jc w:val="right"/>
              <w:rPr>
                <w:rFonts w:asciiTheme="minorHAnsi" w:hAnsiTheme="minorHAnsi" w:cstheme="minorHAnsi"/>
                <w:sz w:val="20"/>
              </w:rPr>
            </w:pPr>
          </w:p>
        </w:tc>
        <w:tc>
          <w:tcPr>
            <w:tcW w:w="1079"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61E24">
        <w:trPr>
          <w:jc w:val="center"/>
        </w:trPr>
        <w:tc>
          <w:tcPr>
            <w:tcW w:w="2743"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 xml:space="preserve">M. BENZ ATEGO 1418 </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HMG-7085</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2006/2006</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w:t>
            </w:r>
            <w:r w:rsidR="00605203" w:rsidRPr="00605203">
              <w:rPr>
                <w:rFonts w:asciiTheme="minorHAnsi" w:hAnsiTheme="minorHAnsi" w:cstheme="minorHAnsi"/>
                <w:sz w:val="20"/>
              </w:rPr>
              <w:t>0</w:t>
            </w:r>
          </w:p>
        </w:tc>
        <w:tc>
          <w:tcPr>
            <w:tcW w:w="1297" w:type="dxa"/>
            <w:vMerge/>
          </w:tcPr>
          <w:p w:rsidR="00605203" w:rsidRPr="00605203" w:rsidRDefault="00605203" w:rsidP="00251850">
            <w:pPr>
              <w:pStyle w:val="BodyText21"/>
              <w:jc w:val="right"/>
              <w:rPr>
                <w:rFonts w:asciiTheme="minorHAnsi" w:hAnsiTheme="minorHAnsi" w:cstheme="minorHAnsi"/>
                <w:sz w:val="20"/>
              </w:rPr>
            </w:pPr>
          </w:p>
        </w:tc>
        <w:tc>
          <w:tcPr>
            <w:tcW w:w="1079"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61E24">
        <w:trPr>
          <w:jc w:val="center"/>
        </w:trPr>
        <w:tc>
          <w:tcPr>
            <w:tcW w:w="2743" w:type="dxa"/>
            <w:vAlign w:val="bottom"/>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M. BENZ ATRON 2729 K 6X4</w:t>
            </w:r>
          </w:p>
        </w:tc>
        <w:tc>
          <w:tcPr>
            <w:tcW w:w="1336"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PUB-5169</w:t>
            </w:r>
          </w:p>
        </w:tc>
        <w:tc>
          <w:tcPr>
            <w:tcW w:w="1194" w:type="dxa"/>
            <w:vAlign w:val="bottom"/>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2014/2014</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w:t>
            </w:r>
            <w:r w:rsidR="00605203" w:rsidRPr="00605203">
              <w:rPr>
                <w:rFonts w:asciiTheme="minorHAnsi" w:hAnsiTheme="minorHAnsi" w:cstheme="minorHAnsi"/>
                <w:sz w:val="20"/>
              </w:rPr>
              <w:t>0</w:t>
            </w:r>
          </w:p>
        </w:tc>
        <w:tc>
          <w:tcPr>
            <w:tcW w:w="1297" w:type="dxa"/>
            <w:vMerge/>
          </w:tcPr>
          <w:p w:rsidR="00605203" w:rsidRPr="00605203" w:rsidRDefault="00605203" w:rsidP="00251850">
            <w:pPr>
              <w:pStyle w:val="BodyText21"/>
              <w:jc w:val="right"/>
              <w:rPr>
                <w:rFonts w:asciiTheme="minorHAnsi" w:hAnsiTheme="minorHAnsi" w:cstheme="minorHAnsi"/>
                <w:sz w:val="20"/>
              </w:rPr>
            </w:pPr>
          </w:p>
        </w:tc>
        <w:tc>
          <w:tcPr>
            <w:tcW w:w="1079"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61E24">
        <w:trPr>
          <w:jc w:val="center"/>
        </w:trPr>
        <w:tc>
          <w:tcPr>
            <w:tcW w:w="2743" w:type="dxa"/>
          </w:tcPr>
          <w:p w:rsidR="00605203" w:rsidRPr="00605203" w:rsidRDefault="00605203" w:rsidP="00251850">
            <w:pPr>
              <w:jc w:val="both"/>
              <w:rPr>
                <w:rFonts w:asciiTheme="minorHAnsi" w:hAnsiTheme="minorHAnsi" w:cstheme="minorHAnsi"/>
                <w:sz w:val="20"/>
              </w:rPr>
            </w:pPr>
            <w:r w:rsidRPr="00605203">
              <w:rPr>
                <w:rFonts w:asciiTheme="minorHAnsi" w:hAnsiTheme="minorHAnsi" w:cstheme="minorHAnsi"/>
                <w:sz w:val="20"/>
              </w:rPr>
              <w:t>AGRALE/COMIL PIA O</w:t>
            </w:r>
          </w:p>
        </w:tc>
        <w:tc>
          <w:tcPr>
            <w:tcW w:w="1336" w:type="dxa"/>
          </w:tcPr>
          <w:p w:rsidR="00605203" w:rsidRPr="00605203" w:rsidRDefault="00605203" w:rsidP="00251850">
            <w:pPr>
              <w:jc w:val="center"/>
              <w:rPr>
                <w:rFonts w:asciiTheme="minorHAnsi" w:hAnsiTheme="minorHAnsi" w:cstheme="minorHAnsi"/>
                <w:sz w:val="20"/>
              </w:rPr>
            </w:pPr>
            <w:r w:rsidRPr="00605203">
              <w:rPr>
                <w:rFonts w:asciiTheme="minorHAnsi" w:hAnsiTheme="minorHAnsi" w:cstheme="minorHAnsi"/>
                <w:sz w:val="20"/>
              </w:rPr>
              <w:t>HLF-3173</w:t>
            </w:r>
          </w:p>
        </w:tc>
        <w:tc>
          <w:tcPr>
            <w:tcW w:w="1194" w:type="dxa"/>
          </w:tcPr>
          <w:p w:rsidR="00605203" w:rsidRPr="00605203" w:rsidRDefault="00605203" w:rsidP="00251850">
            <w:pPr>
              <w:jc w:val="center"/>
              <w:rPr>
                <w:rFonts w:asciiTheme="minorHAnsi" w:hAnsiTheme="minorHAnsi" w:cstheme="minorHAnsi"/>
                <w:sz w:val="20"/>
              </w:rPr>
            </w:pPr>
            <w:r w:rsidRPr="00605203">
              <w:rPr>
                <w:rFonts w:asciiTheme="minorHAnsi" w:hAnsiTheme="minorHAnsi" w:cstheme="minorHAnsi"/>
                <w:sz w:val="20"/>
              </w:rPr>
              <w:t>2010/2010</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w:t>
            </w:r>
            <w:r w:rsidR="00605203" w:rsidRPr="00605203">
              <w:rPr>
                <w:rFonts w:asciiTheme="minorHAnsi" w:hAnsiTheme="minorHAnsi" w:cstheme="minorHAnsi"/>
                <w:sz w:val="20"/>
              </w:rPr>
              <w:t>0</w:t>
            </w:r>
          </w:p>
        </w:tc>
        <w:tc>
          <w:tcPr>
            <w:tcW w:w="1297" w:type="dxa"/>
            <w:vMerge/>
          </w:tcPr>
          <w:p w:rsidR="00605203" w:rsidRPr="00605203" w:rsidRDefault="00605203" w:rsidP="00251850">
            <w:pPr>
              <w:pStyle w:val="BodyText21"/>
              <w:jc w:val="right"/>
              <w:rPr>
                <w:rFonts w:asciiTheme="minorHAnsi" w:hAnsiTheme="minorHAnsi" w:cstheme="minorHAnsi"/>
                <w:sz w:val="20"/>
              </w:rPr>
            </w:pPr>
          </w:p>
        </w:tc>
        <w:tc>
          <w:tcPr>
            <w:tcW w:w="1079"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61E24">
        <w:trPr>
          <w:jc w:val="center"/>
        </w:trPr>
        <w:tc>
          <w:tcPr>
            <w:tcW w:w="2743" w:type="dxa"/>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MPOLO/VOLARE VSL 4X4 EO</w:t>
            </w:r>
          </w:p>
        </w:tc>
        <w:tc>
          <w:tcPr>
            <w:tcW w:w="1336" w:type="dxa"/>
          </w:tcPr>
          <w:p w:rsidR="00605203" w:rsidRPr="00605203" w:rsidRDefault="00605203" w:rsidP="00251850">
            <w:pPr>
              <w:jc w:val="center"/>
              <w:rPr>
                <w:rFonts w:asciiTheme="minorHAnsi" w:hAnsiTheme="minorHAnsi" w:cstheme="minorHAnsi"/>
                <w:sz w:val="20"/>
              </w:rPr>
            </w:pPr>
            <w:r w:rsidRPr="00605203">
              <w:rPr>
                <w:rFonts w:asciiTheme="minorHAnsi" w:hAnsiTheme="minorHAnsi" w:cstheme="minorHAnsi"/>
                <w:sz w:val="20"/>
              </w:rPr>
              <w:t>PVU-7916</w:t>
            </w:r>
          </w:p>
        </w:tc>
        <w:tc>
          <w:tcPr>
            <w:tcW w:w="1194" w:type="dxa"/>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2014/2015</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w:t>
            </w:r>
            <w:r w:rsidR="00605203" w:rsidRPr="00605203">
              <w:rPr>
                <w:rFonts w:asciiTheme="minorHAnsi" w:hAnsiTheme="minorHAnsi" w:cstheme="minorHAnsi"/>
                <w:sz w:val="20"/>
              </w:rPr>
              <w:t>0</w:t>
            </w:r>
          </w:p>
        </w:tc>
        <w:tc>
          <w:tcPr>
            <w:tcW w:w="1297" w:type="dxa"/>
            <w:vMerge/>
          </w:tcPr>
          <w:p w:rsidR="00605203" w:rsidRPr="00605203" w:rsidRDefault="00605203" w:rsidP="00251850">
            <w:pPr>
              <w:pStyle w:val="BodyText21"/>
              <w:jc w:val="right"/>
              <w:rPr>
                <w:rFonts w:asciiTheme="minorHAnsi" w:hAnsiTheme="minorHAnsi" w:cstheme="minorHAnsi"/>
                <w:sz w:val="20"/>
              </w:rPr>
            </w:pPr>
          </w:p>
        </w:tc>
        <w:tc>
          <w:tcPr>
            <w:tcW w:w="1079"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61E24">
        <w:trPr>
          <w:jc w:val="center"/>
        </w:trPr>
        <w:tc>
          <w:tcPr>
            <w:tcW w:w="2743" w:type="dxa"/>
          </w:tcPr>
          <w:p w:rsidR="00605203" w:rsidRPr="00605203" w:rsidRDefault="00605203" w:rsidP="00251850">
            <w:pPr>
              <w:jc w:val="both"/>
              <w:rPr>
                <w:rFonts w:asciiTheme="minorHAnsi" w:hAnsiTheme="minorHAnsi" w:cstheme="minorHAnsi"/>
                <w:bCs/>
                <w:sz w:val="20"/>
              </w:rPr>
            </w:pPr>
            <w:r w:rsidRPr="00605203">
              <w:rPr>
                <w:rFonts w:asciiTheme="minorHAnsi" w:hAnsiTheme="minorHAnsi" w:cstheme="minorHAnsi"/>
                <w:bCs/>
                <w:sz w:val="20"/>
              </w:rPr>
              <w:t>MARCOPOLO/VOLARE WB ON</w:t>
            </w:r>
          </w:p>
        </w:tc>
        <w:tc>
          <w:tcPr>
            <w:tcW w:w="1336" w:type="dxa"/>
          </w:tcPr>
          <w:p w:rsidR="00605203" w:rsidRPr="00605203" w:rsidRDefault="00605203" w:rsidP="00251850">
            <w:pPr>
              <w:jc w:val="center"/>
              <w:rPr>
                <w:rFonts w:asciiTheme="minorHAnsi" w:hAnsiTheme="minorHAnsi" w:cstheme="minorHAnsi"/>
                <w:sz w:val="20"/>
              </w:rPr>
            </w:pPr>
            <w:r w:rsidRPr="00605203">
              <w:rPr>
                <w:rFonts w:asciiTheme="minorHAnsi" w:hAnsiTheme="minorHAnsi" w:cstheme="minorHAnsi"/>
                <w:sz w:val="20"/>
              </w:rPr>
              <w:t>HMN-5157</w:t>
            </w:r>
          </w:p>
        </w:tc>
        <w:tc>
          <w:tcPr>
            <w:tcW w:w="1194" w:type="dxa"/>
          </w:tcPr>
          <w:p w:rsidR="00605203" w:rsidRPr="00605203" w:rsidRDefault="00605203" w:rsidP="00251850">
            <w:pPr>
              <w:jc w:val="center"/>
              <w:rPr>
                <w:rFonts w:asciiTheme="minorHAnsi" w:hAnsiTheme="minorHAnsi" w:cstheme="minorHAnsi"/>
                <w:bCs/>
                <w:sz w:val="20"/>
              </w:rPr>
            </w:pPr>
            <w:r w:rsidRPr="00605203">
              <w:rPr>
                <w:rFonts w:asciiTheme="minorHAnsi" w:hAnsiTheme="minorHAnsi" w:cstheme="minorHAnsi"/>
                <w:bCs/>
                <w:sz w:val="20"/>
              </w:rPr>
              <w:t>2006/2006</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w:t>
            </w:r>
            <w:r w:rsidR="00605203" w:rsidRPr="00605203">
              <w:rPr>
                <w:rFonts w:asciiTheme="minorHAnsi" w:hAnsiTheme="minorHAnsi" w:cstheme="minorHAnsi"/>
                <w:sz w:val="20"/>
              </w:rPr>
              <w:t>0</w:t>
            </w:r>
          </w:p>
        </w:tc>
        <w:tc>
          <w:tcPr>
            <w:tcW w:w="1297" w:type="dxa"/>
            <w:vMerge/>
          </w:tcPr>
          <w:p w:rsidR="00605203" w:rsidRPr="00605203" w:rsidRDefault="00605203" w:rsidP="00251850">
            <w:pPr>
              <w:pStyle w:val="BodyText21"/>
              <w:jc w:val="right"/>
              <w:rPr>
                <w:rFonts w:asciiTheme="minorHAnsi" w:hAnsiTheme="minorHAnsi" w:cstheme="minorHAnsi"/>
                <w:sz w:val="20"/>
              </w:rPr>
            </w:pPr>
          </w:p>
        </w:tc>
        <w:tc>
          <w:tcPr>
            <w:tcW w:w="1079"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61E24">
        <w:trPr>
          <w:jc w:val="center"/>
        </w:trPr>
        <w:tc>
          <w:tcPr>
            <w:tcW w:w="2743" w:type="dxa"/>
          </w:tcPr>
          <w:p w:rsidR="00605203" w:rsidRPr="00605203" w:rsidRDefault="00605203" w:rsidP="00251850">
            <w:pPr>
              <w:pStyle w:val="Default"/>
              <w:rPr>
                <w:rFonts w:asciiTheme="minorHAnsi" w:hAnsiTheme="minorHAnsi" w:cstheme="minorHAnsi"/>
                <w:sz w:val="20"/>
                <w:szCs w:val="20"/>
              </w:rPr>
            </w:pPr>
            <w:r w:rsidRPr="00605203">
              <w:rPr>
                <w:rFonts w:asciiTheme="minorHAnsi" w:hAnsiTheme="minorHAnsi" w:cstheme="minorHAnsi"/>
                <w:sz w:val="20"/>
                <w:szCs w:val="20"/>
              </w:rPr>
              <w:t>IVECO/CITYCLASS 70C17</w:t>
            </w:r>
          </w:p>
        </w:tc>
        <w:tc>
          <w:tcPr>
            <w:tcW w:w="1336" w:type="dxa"/>
          </w:tcPr>
          <w:p w:rsidR="00605203" w:rsidRPr="00605203" w:rsidRDefault="00605203" w:rsidP="00251850">
            <w:pPr>
              <w:pStyle w:val="Default"/>
              <w:jc w:val="center"/>
              <w:rPr>
                <w:rFonts w:asciiTheme="minorHAnsi" w:hAnsiTheme="minorHAnsi" w:cstheme="minorHAnsi"/>
                <w:sz w:val="20"/>
                <w:szCs w:val="20"/>
              </w:rPr>
            </w:pPr>
            <w:r w:rsidRPr="00605203">
              <w:rPr>
                <w:rFonts w:asciiTheme="minorHAnsi" w:hAnsiTheme="minorHAnsi" w:cstheme="minorHAnsi"/>
                <w:sz w:val="20"/>
                <w:szCs w:val="20"/>
              </w:rPr>
              <w:t>OQM-8746</w:t>
            </w:r>
          </w:p>
        </w:tc>
        <w:tc>
          <w:tcPr>
            <w:tcW w:w="1194" w:type="dxa"/>
          </w:tcPr>
          <w:p w:rsidR="00605203" w:rsidRPr="00605203" w:rsidRDefault="00605203" w:rsidP="00251850">
            <w:pPr>
              <w:pStyle w:val="Default"/>
              <w:jc w:val="center"/>
              <w:rPr>
                <w:rFonts w:asciiTheme="minorHAnsi" w:hAnsiTheme="minorHAnsi" w:cstheme="minorHAnsi"/>
                <w:sz w:val="20"/>
                <w:szCs w:val="20"/>
              </w:rPr>
            </w:pPr>
            <w:r w:rsidRPr="00605203">
              <w:rPr>
                <w:rFonts w:asciiTheme="minorHAnsi" w:hAnsiTheme="minorHAnsi" w:cstheme="minorHAnsi"/>
                <w:sz w:val="20"/>
                <w:szCs w:val="20"/>
              </w:rPr>
              <w:t>2013/2013</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w:t>
            </w:r>
            <w:r w:rsidR="00605203" w:rsidRPr="00605203">
              <w:rPr>
                <w:rFonts w:asciiTheme="minorHAnsi" w:hAnsiTheme="minorHAnsi" w:cstheme="minorHAnsi"/>
                <w:sz w:val="20"/>
              </w:rPr>
              <w:t>0</w:t>
            </w:r>
          </w:p>
        </w:tc>
        <w:tc>
          <w:tcPr>
            <w:tcW w:w="1297" w:type="dxa"/>
            <w:vMerge/>
          </w:tcPr>
          <w:p w:rsidR="00605203" w:rsidRPr="00605203" w:rsidRDefault="00605203" w:rsidP="00251850">
            <w:pPr>
              <w:pStyle w:val="BodyText21"/>
              <w:jc w:val="right"/>
              <w:rPr>
                <w:rFonts w:asciiTheme="minorHAnsi" w:hAnsiTheme="minorHAnsi" w:cstheme="minorHAnsi"/>
                <w:sz w:val="20"/>
              </w:rPr>
            </w:pPr>
          </w:p>
        </w:tc>
        <w:tc>
          <w:tcPr>
            <w:tcW w:w="1079"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61E24">
        <w:trPr>
          <w:jc w:val="center"/>
        </w:trPr>
        <w:tc>
          <w:tcPr>
            <w:tcW w:w="2743" w:type="dxa"/>
          </w:tcPr>
          <w:p w:rsidR="00605203" w:rsidRPr="00605203" w:rsidRDefault="00605203" w:rsidP="00251850">
            <w:pPr>
              <w:jc w:val="both"/>
              <w:rPr>
                <w:rFonts w:asciiTheme="minorHAnsi" w:hAnsiTheme="minorHAnsi" w:cstheme="minorHAnsi"/>
                <w:sz w:val="20"/>
              </w:rPr>
            </w:pPr>
            <w:r w:rsidRPr="00605203">
              <w:rPr>
                <w:rFonts w:asciiTheme="minorHAnsi" w:hAnsiTheme="minorHAnsi" w:cstheme="minorHAnsi"/>
                <w:sz w:val="20"/>
              </w:rPr>
              <w:t>JUMPER M33M 2.3</w:t>
            </w:r>
          </w:p>
        </w:tc>
        <w:tc>
          <w:tcPr>
            <w:tcW w:w="1336" w:type="dxa"/>
          </w:tcPr>
          <w:p w:rsidR="00605203" w:rsidRPr="00605203" w:rsidRDefault="00605203" w:rsidP="00251850">
            <w:pPr>
              <w:jc w:val="center"/>
              <w:rPr>
                <w:rFonts w:asciiTheme="minorHAnsi" w:hAnsiTheme="minorHAnsi" w:cstheme="minorHAnsi"/>
                <w:sz w:val="20"/>
              </w:rPr>
            </w:pPr>
            <w:r w:rsidRPr="00605203">
              <w:rPr>
                <w:rFonts w:asciiTheme="minorHAnsi" w:hAnsiTheme="minorHAnsi" w:cstheme="minorHAnsi"/>
                <w:sz w:val="20"/>
              </w:rPr>
              <w:t>PUT-3586</w:t>
            </w:r>
          </w:p>
        </w:tc>
        <w:tc>
          <w:tcPr>
            <w:tcW w:w="1194" w:type="dxa"/>
          </w:tcPr>
          <w:p w:rsidR="00605203" w:rsidRPr="00605203" w:rsidRDefault="00605203" w:rsidP="00251850">
            <w:pPr>
              <w:jc w:val="center"/>
              <w:rPr>
                <w:rFonts w:asciiTheme="minorHAnsi" w:hAnsiTheme="minorHAnsi" w:cstheme="minorHAnsi"/>
                <w:sz w:val="20"/>
              </w:rPr>
            </w:pPr>
            <w:r w:rsidRPr="00605203">
              <w:rPr>
                <w:rFonts w:asciiTheme="minorHAnsi" w:hAnsiTheme="minorHAnsi" w:cstheme="minorHAnsi"/>
                <w:sz w:val="20"/>
              </w:rPr>
              <w:t>2014/2014</w:t>
            </w:r>
          </w:p>
        </w:tc>
        <w:tc>
          <w:tcPr>
            <w:tcW w:w="1489"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73A0C" w:rsidP="00251850">
            <w:pPr>
              <w:pStyle w:val="BodyText21"/>
              <w:snapToGrid/>
              <w:jc w:val="center"/>
              <w:rPr>
                <w:rFonts w:asciiTheme="minorHAnsi" w:hAnsiTheme="minorHAnsi" w:cstheme="minorHAnsi"/>
                <w:sz w:val="20"/>
              </w:rPr>
            </w:pPr>
            <w:r>
              <w:rPr>
                <w:rFonts w:asciiTheme="minorHAnsi" w:hAnsiTheme="minorHAnsi" w:cstheme="minorHAnsi"/>
                <w:sz w:val="20"/>
              </w:rPr>
              <w:t>4</w:t>
            </w:r>
            <w:r w:rsidR="00605203" w:rsidRPr="00605203">
              <w:rPr>
                <w:rFonts w:asciiTheme="minorHAnsi" w:hAnsiTheme="minorHAnsi" w:cstheme="minorHAnsi"/>
                <w:sz w:val="20"/>
              </w:rPr>
              <w:t>0</w:t>
            </w:r>
          </w:p>
        </w:tc>
        <w:tc>
          <w:tcPr>
            <w:tcW w:w="1297" w:type="dxa"/>
            <w:vMerge/>
          </w:tcPr>
          <w:p w:rsidR="00605203" w:rsidRPr="00605203" w:rsidRDefault="00605203" w:rsidP="00251850">
            <w:pPr>
              <w:pStyle w:val="BodyText21"/>
              <w:jc w:val="right"/>
              <w:rPr>
                <w:rFonts w:asciiTheme="minorHAnsi" w:hAnsiTheme="minorHAnsi" w:cstheme="minorHAnsi"/>
                <w:sz w:val="20"/>
              </w:rPr>
            </w:pPr>
          </w:p>
        </w:tc>
        <w:tc>
          <w:tcPr>
            <w:tcW w:w="1079" w:type="dxa"/>
            <w:vMerge/>
          </w:tcPr>
          <w:p w:rsidR="00605203" w:rsidRPr="00605203" w:rsidRDefault="00605203" w:rsidP="00251850">
            <w:pPr>
              <w:pStyle w:val="BodyText21"/>
              <w:jc w:val="right"/>
              <w:rPr>
                <w:rFonts w:asciiTheme="minorHAnsi" w:hAnsiTheme="minorHAnsi" w:cstheme="minorHAnsi"/>
                <w:sz w:val="20"/>
              </w:rPr>
            </w:pPr>
          </w:p>
        </w:tc>
      </w:tr>
      <w:tr w:rsidR="00605203" w:rsidRPr="00605203" w:rsidTr="00661E24">
        <w:trPr>
          <w:jc w:val="center"/>
        </w:trPr>
        <w:tc>
          <w:tcPr>
            <w:tcW w:w="6762" w:type="dxa"/>
            <w:gridSpan w:val="4"/>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 xml:space="preserve">VALOR TOTAL </w:t>
            </w:r>
          </w:p>
        </w:tc>
        <w:tc>
          <w:tcPr>
            <w:tcW w:w="1287" w:type="dxa"/>
          </w:tcPr>
          <w:p w:rsidR="00605203" w:rsidRPr="00605203" w:rsidRDefault="00E73A0C" w:rsidP="00251850">
            <w:pPr>
              <w:pStyle w:val="BodyText21"/>
              <w:snapToGrid/>
              <w:jc w:val="center"/>
              <w:rPr>
                <w:rFonts w:asciiTheme="minorHAnsi" w:hAnsiTheme="minorHAnsi" w:cstheme="minorHAnsi"/>
                <w:b/>
                <w:sz w:val="20"/>
              </w:rPr>
            </w:pPr>
            <w:r>
              <w:rPr>
                <w:rFonts w:asciiTheme="minorHAnsi" w:hAnsiTheme="minorHAnsi" w:cstheme="minorHAnsi"/>
                <w:b/>
                <w:sz w:val="20"/>
              </w:rPr>
              <w:t>760</w:t>
            </w:r>
          </w:p>
        </w:tc>
        <w:tc>
          <w:tcPr>
            <w:tcW w:w="1297" w:type="dxa"/>
            <w:vMerge/>
          </w:tcPr>
          <w:p w:rsidR="00605203" w:rsidRPr="00605203" w:rsidRDefault="00605203" w:rsidP="00251850">
            <w:pPr>
              <w:pStyle w:val="BodyText21"/>
              <w:snapToGrid/>
              <w:jc w:val="right"/>
              <w:rPr>
                <w:rFonts w:asciiTheme="minorHAnsi" w:hAnsiTheme="minorHAnsi" w:cstheme="minorHAnsi"/>
                <w:b/>
                <w:sz w:val="20"/>
              </w:rPr>
            </w:pPr>
          </w:p>
        </w:tc>
        <w:tc>
          <w:tcPr>
            <w:tcW w:w="1079" w:type="dxa"/>
            <w:vMerge/>
          </w:tcPr>
          <w:p w:rsidR="00605203" w:rsidRPr="00605203" w:rsidRDefault="00605203" w:rsidP="00251850">
            <w:pPr>
              <w:pStyle w:val="BodyText21"/>
              <w:snapToGrid/>
              <w:jc w:val="right"/>
              <w:rPr>
                <w:rFonts w:asciiTheme="minorHAnsi" w:hAnsiTheme="minorHAnsi" w:cstheme="minorHAnsi"/>
                <w:b/>
                <w:sz w:val="20"/>
              </w:rPr>
            </w:pPr>
          </w:p>
        </w:tc>
      </w:tr>
    </w:tbl>
    <w:p w:rsidR="00251850" w:rsidRDefault="00251850" w:rsidP="00251850"/>
    <w:p w:rsidR="00251850" w:rsidRDefault="00251850" w:rsidP="00251850">
      <w:pPr>
        <w:jc w:val="center"/>
        <w:rPr>
          <w:rFonts w:asciiTheme="minorHAnsi" w:hAnsiTheme="minorHAnsi" w:cstheme="minorHAnsi"/>
          <w:b/>
          <w:sz w:val="22"/>
          <w:szCs w:val="22"/>
        </w:rPr>
      </w:pPr>
      <w:r w:rsidRPr="00EB4124">
        <w:rPr>
          <w:rFonts w:asciiTheme="minorHAnsi" w:hAnsiTheme="minorHAnsi" w:cstheme="minorHAnsi"/>
          <w:b/>
          <w:sz w:val="22"/>
          <w:szCs w:val="22"/>
        </w:rPr>
        <w:t>2 – MÁQUINAS E TRATORES</w:t>
      </w:r>
    </w:p>
    <w:p w:rsidR="00251850" w:rsidRPr="00EB4124" w:rsidRDefault="00251850" w:rsidP="00251850">
      <w:pPr>
        <w:jc w:val="center"/>
        <w:rPr>
          <w:rFonts w:asciiTheme="minorHAnsi" w:hAnsiTheme="minorHAnsi" w:cstheme="minorHAnsi"/>
          <w:b/>
          <w:sz w:val="22"/>
          <w:szCs w:val="22"/>
        </w:rPr>
      </w:pPr>
    </w:p>
    <w:tbl>
      <w:tblPr>
        <w:tblStyle w:val="Tabelacomgrade"/>
        <w:tblW w:w="0" w:type="auto"/>
        <w:jc w:val="center"/>
        <w:tblInd w:w="-1444" w:type="dxa"/>
        <w:tblLook w:val="04A0"/>
      </w:tblPr>
      <w:tblGrid>
        <w:gridCol w:w="2901"/>
        <w:gridCol w:w="2060"/>
        <w:gridCol w:w="1415"/>
        <w:gridCol w:w="1287"/>
        <w:gridCol w:w="1261"/>
        <w:gridCol w:w="1261"/>
      </w:tblGrid>
      <w:tr w:rsidR="00605203" w:rsidRPr="00605203" w:rsidTr="00256656">
        <w:trPr>
          <w:jc w:val="center"/>
        </w:trPr>
        <w:tc>
          <w:tcPr>
            <w:tcW w:w="2901"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Relação de veículos</w:t>
            </w:r>
          </w:p>
        </w:tc>
        <w:tc>
          <w:tcPr>
            <w:tcW w:w="2060"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MODELO/SÉRIE</w:t>
            </w:r>
          </w:p>
        </w:tc>
        <w:tc>
          <w:tcPr>
            <w:tcW w:w="1415"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Nº de veículos</w:t>
            </w:r>
          </w:p>
        </w:tc>
        <w:tc>
          <w:tcPr>
            <w:tcW w:w="1287"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Quant/horas</w:t>
            </w:r>
          </w:p>
        </w:tc>
        <w:tc>
          <w:tcPr>
            <w:tcW w:w="1261" w:type="dxa"/>
          </w:tcPr>
          <w:p w:rsidR="00605203" w:rsidRPr="00605203" w:rsidRDefault="00605203" w:rsidP="00251850">
            <w:pPr>
              <w:pStyle w:val="BodyText21"/>
              <w:snapToGrid/>
              <w:jc w:val="center"/>
              <w:rPr>
                <w:rFonts w:asciiTheme="minorHAnsi" w:hAnsiTheme="minorHAnsi" w:cstheme="minorHAnsi"/>
                <w:b/>
                <w:sz w:val="20"/>
              </w:rPr>
            </w:pPr>
            <w:r w:rsidRPr="00605203">
              <w:rPr>
                <w:rFonts w:asciiTheme="minorHAnsi" w:hAnsiTheme="minorHAnsi" w:cstheme="minorHAnsi"/>
                <w:b/>
                <w:sz w:val="20"/>
              </w:rPr>
              <w:t>Valor/Hora</w:t>
            </w:r>
          </w:p>
        </w:tc>
        <w:tc>
          <w:tcPr>
            <w:tcW w:w="1261" w:type="dxa"/>
          </w:tcPr>
          <w:p w:rsidR="00605203" w:rsidRPr="00605203" w:rsidRDefault="00605203" w:rsidP="00251850">
            <w:pPr>
              <w:pStyle w:val="BodyText21"/>
              <w:snapToGrid/>
              <w:jc w:val="center"/>
              <w:rPr>
                <w:rFonts w:asciiTheme="minorHAnsi" w:hAnsiTheme="minorHAnsi" w:cstheme="minorHAnsi"/>
                <w:b/>
                <w:sz w:val="20"/>
              </w:rPr>
            </w:pPr>
            <w:r>
              <w:rPr>
                <w:rFonts w:asciiTheme="minorHAnsi" w:hAnsiTheme="minorHAnsi" w:cstheme="minorHAnsi"/>
                <w:b/>
                <w:sz w:val="20"/>
              </w:rPr>
              <w:t>Total</w:t>
            </w:r>
          </w:p>
        </w:tc>
      </w:tr>
      <w:tr w:rsidR="00605203" w:rsidRPr="00605203" w:rsidTr="009B3206">
        <w:trPr>
          <w:jc w:val="center"/>
        </w:trPr>
        <w:tc>
          <w:tcPr>
            <w:tcW w:w="2901" w:type="dxa"/>
            <w:vAlign w:val="bottom"/>
          </w:tcPr>
          <w:p w:rsidR="00605203" w:rsidRPr="00605203" w:rsidRDefault="00605203" w:rsidP="00251850">
            <w:pPr>
              <w:jc w:val="both"/>
              <w:rPr>
                <w:rFonts w:ascii="Calibri" w:hAnsi="Calibri" w:cs="Arial"/>
                <w:bCs/>
                <w:sz w:val="20"/>
              </w:rPr>
            </w:pPr>
            <w:r w:rsidRPr="00605203">
              <w:rPr>
                <w:rFonts w:ascii="Calibri" w:hAnsi="Calibri" w:cs="Arial"/>
                <w:bCs/>
                <w:sz w:val="20"/>
              </w:rPr>
              <w:t xml:space="preserve">PÁ CARREGADEIRA </w:t>
            </w:r>
          </w:p>
        </w:tc>
        <w:tc>
          <w:tcPr>
            <w:tcW w:w="2060" w:type="dxa"/>
            <w:vAlign w:val="bottom"/>
          </w:tcPr>
          <w:p w:rsidR="00605203" w:rsidRPr="00605203" w:rsidRDefault="00605203" w:rsidP="00251850">
            <w:pPr>
              <w:jc w:val="both"/>
              <w:rPr>
                <w:rFonts w:ascii="Calibri" w:hAnsi="Calibri" w:cs="Arial"/>
                <w:bCs/>
                <w:sz w:val="20"/>
              </w:rPr>
            </w:pPr>
            <w:r w:rsidRPr="00605203">
              <w:rPr>
                <w:rFonts w:ascii="Calibri" w:hAnsi="Calibri" w:cs="Arial"/>
                <w:bCs/>
                <w:sz w:val="20"/>
              </w:rPr>
              <w:t>FR12B / 6874</w:t>
            </w:r>
          </w:p>
        </w:tc>
        <w:tc>
          <w:tcPr>
            <w:tcW w:w="1415"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F1D24" w:rsidP="00251850">
            <w:pPr>
              <w:pStyle w:val="BodyText21"/>
              <w:snapToGrid/>
              <w:jc w:val="center"/>
              <w:rPr>
                <w:rFonts w:asciiTheme="minorHAnsi" w:hAnsiTheme="minorHAnsi" w:cstheme="minorHAnsi"/>
                <w:sz w:val="20"/>
              </w:rPr>
            </w:pPr>
            <w:r>
              <w:rPr>
                <w:rFonts w:asciiTheme="minorHAnsi" w:hAnsiTheme="minorHAnsi" w:cstheme="minorHAnsi"/>
                <w:sz w:val="20"/>
              </w:rPr>
              <w:t>40</w:t>
            </w:r>
          </w:p>
        </w:tc>
        <w:tc>
          <w:tcPr>
            <w:tcW w:w="1261" w:type="dxa"/>
            <w:vMerge w:val="restart"/>
            <w:vAlign w:val="bottom"/>
          </w:tcPr>
          <w:p w:rsidR="00605203" w:rsidRPr="00605203" w:rsidRDefault="00605203" w:rsidP="00256656">
            <w:pPr>
              <w:pStyle w:val="BodyText21"/>
              <w:jc w:val="right"/>
              <w:rPr>
                <w:rFonts w:asciiTheme="minorHAnsi" w:hAnsiTheme="minorHAnsi" w:cstheme="minorHAnsi"/>
                <w:b/>
                <w:sz w:val="20"/>
              </w:rPr>
            </w:pPr>
            <w:r w:rsidRPr="00605203">
              <w:rPr>
                <w:rFonts w:asciiTheme="minorHAnsi" w:hAnsiTheme="minorHAnsi" w:cstheme="minorHAnsi"/>
                <w:b/>
                <w:sz w:val="20"/>
              </w:rPr>
              <w:t>R$</w:t>
            </w:r>
            <w:r w:rsidR="009F4ED4">
              <w:rPr>
                <w:rFonts w:asciiTheme="minorHAnsi" w:hAnsiTheme="minorHAnsi" w:cstheme="minorHAnsi"/>
                <w:b/>
                <w:sz w:val="20"/>
              </w:rPr>
              <w:t>12</w:t>
            </w:r>
            <w:r w:rsidR="00256656">
              <w:rPr>
                <w:rFonts w:asciiTheme="minorHAnsi" w:hAnsiTheme="minorHAnsi" w:cstheme="minorHAnsi"/>
                <w:b/>
                <w:sz w:val="20"/>
              </w:rPr>
              <w:t>3,333</w:t>
            </w:r>
          </w:p>
        </w:tc>
        <w:tc>
          <w:tcPr>
            <w:tcW w:w="1261" w:type="dxa"/>
            <w:vMerge w:val="restart"/>
            <w:vAlign w:val="bottom"/>
          </w:tcPr>
          <w:p w:rsidR="00605203" w:rsidRPr="00605203" w:rsidRDefault="009B3206" w:rsidP="00256656">
            <w:pPr>
              <w:pStyle w:val="BodyText21"/>
              <w:jc w:val="right"/>
              <w:rPr>
                <w:rFonts w:asciiTheme="minorHAnsi" w:hAnsiTheme="minorHAnsi" w:cstheme="minorHAnsi"/>
                <w:b/>
                <w:sz w:val="20"/>
              </w:rPr>
            </w:pPr>
            <w:r>
              <w:rPr>
                <w:rFonts w:asciiTheme="minorHAnsi" w:hAnsiTheme="minorHAnsi" w:cstheme="minorHAnsi"/>
                <w:b/>
                <w:sz w:val="20"/>
              </w:rPr>
              <w:t>R$</w:t>
            </w:r>
            <w:r w:rsidR="00EF1D24">
              <w:rPr>
                <w:rFonts w:asciiTheme="minorHAnsi" w:hAnsiTheme="minorHAnsi" w:cstheme="minorHAnsi"/>
                <w:b/>
                <w:sz w:val="20"/>
              </w:rPr>
              <w:t>19.</w:t>
            </w:r>
            <w:r w:rsidR="00256656">
              <w:rPr>
                <w:rFonts w:asciiTheme="minorHAnsi" w:hAnsiTheme="minorHAnsi" w:cstheme="minorHAnsi"/>
                <w:b/>
                <w:sz w:val="20"/>
              </w:rPr>
              <w:t>733,28</w:t>
            </w:r>
          </w:p>
        </w:tc>
      </w:tr>
      <w:tr w:rsidR="00605203" w:rsidRPr="00605203" w:rsidTr="00256656">
        <w:trPr>
          <w:jc w:val="center"/>
        </w:trPr>
        <w:tc>
          <w:tcPr>
            <w:tcW w:w="2901" w:type="dxa"/>
          </w:tcPr>
          <w:p w:rsidR="00605203" w:rsidRPr="00605203" w:rsidRDefault="00605203" w:rsidP="00251850">
            <w:pPr>
              <w:jc w:val="both"/>
              <w:rPr>
                <w:rFonts w:ascii="Calibri" w:hAnsi="Calibri" w:cs="Arial"/>
                <w:bCs/>
                <w:sz w:val="20"/>
              </w:rPr>
            </w:pPr>
            <w:r w:rsidRPr="00605203">
              <w:rPr>
                <w:rFonts w:ascii="Calibri" w:hAnsi="Calibri" w:cs="Arial"/>
                <w:bCs/>
                <w:sz w:val="20"/>
              </w:rPr>
              <w:t>MOTONIVELADORA ANO 2014</w:t>
            </w:r>
          </w:p>
        </w:tc>
        <w:tc>
          <w:tcPr>
            <w:tcW w:w="2060" w:type="dxa"/>
          </w:tcPr>
          <w:p w:rsidR="00605203" w:rsidRPr="00605203" w:rsidRDefault="00605203" w:rsidP="00251850">
            <w:pPr>
              <w:jc w:val="both"/>
              <w:rPr>
                <w:rFonts w:ascii="Calibri" w:hAnsi="Calibri" w:cs="Arial"/>
                <w:bCs/>
                <w:sz w:val="20"/>
              </w:rPr>
            </w:pPr>
            <w:r w:rsidRPr="00605203">
              <w:rPr>
                <w:rFonts w:ascii="Calibri" w:hAnsi="Calibri" w:cs="Arial"/>
                <w:bCs/>
                <w:sz w:val="20"/>
              </w:rPr>
              <w:t>120K / KHX58574 / JSE03758</w:t>
            </w:r>
          </w:p>
        </w:tc>
        <w:tc>
          <w:tcPr>
            <w:tcW w:w="1415"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F1D24" w:rsidP="00251850">
            <w:pPr>
              <w:pStyle w:val="BodyText21"/>
              <w:snapToGrid/>
              <w:jc w:val="center"/>
              <w:rPr>
                <w:rFonts w:asciiTheme="minorHAnsi" w:hAnsiTheme="minorHAnsi" w:cstheme="minorHAnsi"/>
                <w:sz w:val="20"/>
              </w:rPr>
            </w:pPr>
            <w:r>
              <w:rPr>
                <w:rFonts w:asciiTheme="minorHAnsi" w:hAnsiTheme="minorHAnsi" w:cstheme="minorHAnsi"/>
                <w:sz w:val="20"/>
              </w:rPr>
              <w:t>4</w:t>
            </w:r>
            <w:r w:rsidR="00605203" w:rsidRPr="00605203">
              <w:rPr>
                <w:rFonts w:asciiTheme="minorHAnsi" w:hAnsiTheme="minorHAnsi" w:cstheme="minorHAnsi"/>
                <w:sz w:val="20"/>
              </w:rPr>
              <w:t>0</w:t>
            </w:r>
          </w:p>
        </w:tc>
        <w:tc>
          <w:tcPr>
            <w:tcW w:w="1261" w:type="dxa"/>
            <w:vMerge/>
            <w:vAlign w:val="bottom"/>
          </w:tcPr>
          <w:p w:rsidR="00605203" w:rsidRPr="00605203" w:rsidRDefault="00605203" w:rsidP="00605203">
            <w:pPr>
              <w:pStyle w:val="BodyText21"/>
              <w:jc w:val="right"/>
              <w:rPr>
                <w:rFonts w:asciiTheme="minorHAnsi" w:hAnsiTheme="minorHAnsi" w:cstheme="minorHAnsi"/>
                <w:b/>
                <w:sz w:val="20"/>
              </w:rPr>
            </w:pPr>
          </w:p>
        </w:tc>
        <w:tc>
          <w:tcPr>
            <w:tcW w:w="1261" w:type="dxa"/>
            <w:vMerge/>
          </w:tcPr>
          <w:p w:rsidR="00605203" w:rsidRPr="00605203" w:rsidRDefault="00605203" w:rsidP="00605203">
            <w:pPr>
              <w:pStyle w:val="BodyText21"/>
              <w:jc w:val="right"/>
              <w:rPr>
                <w:rFonts w:asciiTheme="minorHAnsi" w:hAnsiTheme="minorHAnsi" w:cstheme="minorHAnsi"/>
                <w:b/>
                <w:sz w:val="20"/>
              </w:rPr>
            </w:pPr>
          </w:p>
        </w:tc>
      </w:tr>
      <w:tr w:rsidR="00605203" w:rsidRPr="00605203" w:rsidTr="00256656">
        <w:trPr>
          <w:jc w:val="center"/>
        </w:trPr>
        <w:tc>
          <w:tcPr>
            <w:tcW w:w="2901" w:type="dxa"/>
            <w:vAlign w:val="bottom"/>
          </w:tcPr>
          <w:p w:rsidR="00605203" w:rsidRPr="00605203" w:rsidRDefault="00605203" w:rsidP="00251850">
            <w:pPr>
              <w:jc w:val="both"/>
              <w:rPr>
                <w:rFonts w:ascii="Calibri" w:hAnsi="Calibri" w:cs="Arial"/>
                <w:bCs/>
                <w:sz w:val="20"/>
              </w:rPr>
            </w:pPr>
            <w:r w:rsidRPr="00605203">
              <w:rPr>
                <w:rFonts w:ascii="Calibri" w:hAnsi="Calibri" w:cs="Arial"/>
                <w:bCs/>
                <w:sz w:val="20"/>
              </w:rPr>
              <w:t>TRATOR AGRICOLA ANO 2014</w:t>
            </w:r>
          </w:p>
        </w:tc>
        <w:tc>
          <w:tcPr>
            <w:tcW w:w="2060" w:type="dxa"/>
            <w:vAlign w:val="bottom"/>
          </w:tcPr>
          <w:p w:rsidR="00605203" w:rsidRPr="00605203" w:rsidRDefault="00605203" w:rsidP="00251850">
            <w:pPr>
              <w:jc w:val="both"/>
              <w:rPr>
                <w:rFonts w:ascii="Calibri" w:hAnsi="Calibri" w:cs="Arial"/>
                <w:bCs/>
                <w:sz w:val="20"/>
              </w:rPr>
            </w:pPr>
            <w:r w:rsidRPr="00605203">
              <w:rPr>
                <w:rFonts w:ascii="Calibri" w:hAnsi="Calibri" w:cs="Arial"/>
                <w:bCs/>
                <w:sz w:val="20"/>
              </w:rPr>
              <w:t xml:space="preserve"> A750L 4X4 </w:t>
            </w:r>
          </w:p>
        </w:tc>
        <w:tc>
          <w:tcPr>
            <w:tcW w:w="1415"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F1D24" w:rsidP="00251850">
            <w:pPr>
              <w:pStyle w:val="BodyText21"/>
              <w:snapToGrid/>
              <w:jc w:val="center"/>
              <w:rPr>
                <w:rFonts w:asciiTheme="minorHAnsi" w:hAnsiTheme="minorHAnsi" w:cstheme="minorHAnsi"/>
                <w:sz w:val="20"/>
              </w:rPr>
            </w:pPr>
            <w:r>
              <w:rPr>
                <w:rFonts w:asciiTheme="minorHAnsi" w:hAnsiTheme="minorHAnsi" w:cstheme="minorHAnsi"/>
                <w:sz w:val="20"/>
              </w:rPr>
              <w:t>4</w:t>
            </w:r>
            <w:r w:rsidR="00605203" w:rsidRPr="00605203">
              <w:rPr>
                <w:rFonts w:asciiTheme="minorHAnsi" w:hAnsiTheme="minorHAnsi" w:cstheme="minorHAnsi"/>
                <w:sz w:val="20"/>
              </w:rPr>
              <w:t>0</w:t>
            </w:r>
          </w:p>
        </w:tc>
        <w:tc>
          <w:tcPr>
            <w:tcW w:w="1261" w:type="dxa"/>
            <w:vMerge/>
            <w:vAlign w:val="bottom"/>
          </w:tcPr>
          <w:p w:rsidR="00605203" w:rsidRPr="00605203" w:rsidRDefault="00605203" w:rsidP="00605203">
            <w:pPr>
              <w:pStyle w:val="BodyText21"/>
              <w:jc w:val="right"/>
              <w:rPr>
                <w:rFonts w:asciiTheme="minorHAnsi" w:hAnsiTheme="minorHAnsi" w:cstheme="minorHAnsi"/>
                <w:b/>
                <w:sz w:val="20"/>
              </w:rPr>
            </w:pPr>
          </w:p>
        </w:tc>
        <w:tc>
          <w:tcPr>
            <w:tcW w:w="1261" w:type="dxa"/>
            <w:vMerge/>
          </w:tcPr>
          <w:p w:rsidR="00605203" w:rsidRPr="00605203" w:rsidRDefault="00605203" w:rsidP="00605203">
            <w:pPr>
              <w:pStyle w:val="BodyText21"/>
              <w:jc w:val="right"/>
              <w:rPr>
                <w:rFonts w:asciiTheme="minorHAnsi" w:hAnsiTheme="minorHAnsi" w:cstheme="minorHAnsi"/>
                <w:b/>
                <w:sz w:val="20"/>
              </w:rPr>
            </w:pPr>
          </w:p>
        </w:tc>
      </w:tr>
      <w:tr w:rsidR="00605203" w:rsidRPr="00605203" w:rsidTr="00256656">
        <w:trPr>
          <w:jc w:val="center"/>
        </w:trPr>
        <w:tc>
          <w:tcPr>
            <w:tcW w:w="2901" w:type="dxa"/>
          </w:tcPr>
          <w:p w:rsidR="00605203" w:rsidRPr="00605203" w:rsidRDefault="00605203" w:rsidP="00251850">
            <w:pPr>
              <w:jc w:val="both"/>
              <w:rPr>
                <w:rFonts w:ascii="Calibri" w:hAnsi="Calibri" w:cs="Arial"/>
                <w:sz w:val="20"/>
              </w:rPr>
            </w:pPr>
            <w:r w:rsidRPr="00605203">
              <w:rPr>
                <w:rFonts w:ascii="Calibri" w:hAnsi="Calibri" w:cs="Arial"/>
                <w:sz w:val="20"/>
              </w:rPr>
              <w:t>RETRO ESCAVADEIRA ANO 2013</w:t>
            </w:r>
          </w:p>
        </w:tc>
        <w:tc>
          <w:tcPr>
            <w:tcW w:w="2060" w:type="dxa"/>
          </w:tcPr>
          <w:p w:rsidR="00605203" w:rsidRPr="00605203" w:rsidRDefault="00605203" w:rsidP="00251850">
            <w:pPr>
              <w:jc w:val="both"/>
              <w:rPr>
                <w:rFonts w:ascii="Calibri" w:hAnsi="Calibri" w:cs="Arial"/>
                <w:sz w:val="20"/>
              </w:rPr>
            </w:pPr>
            <w:r w:rsidRPr="00605203">
              <w:rPr>
                <w:rFonts w:ascii="Calibri" w:hAnsi="Calibri" w:cs="Arial"/>
                <w:sz w:val="20"/>
              </w:rPr>
              <w:t>RK/406 ADVANCED</w:t>
            </w:r>
          </w:p>
        </w:tc>
        <w:tc>
          <w:tcPr>
            <w:tcW w:w="1415" w:type="dxa"/>
          </w:tcPr>
          <w:p w:rsidR="00605203" w:rsidRPr="00605203" w:rsidRDefault="00605203" w:rsidP="00251850">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05203" w:rsidRPr="00605203" w:rsidRDefault="00EF1D24" w:rsidP="00251850">
            <w:pPr>
              <w:pStyle w:val="BodyText21"/>
              <w:snapToGrid/>
              <w:jc w:val="center"/>
              <w:rPr>
                <w:rFonts w:asciiTheme="minorHAnsi" w:hAnsiTheme="minorHAnsi" w:cstheme="minorHAnsi"/>
                <w:sz w:val="20"/>
              </w:rPr>
            </w:pPr>
            <w:r>
              <w:rPr>
                <w:rFonts w:asciiTheme="minorHAnsi" w:hAnsiTheme="minorHAnsi" w:cstheme="minorHAnsi"/>
                <w:sz w:val="20"/>
              </w:rPr>
              <w:t>4</w:t>
            </w:r>
            <w:r w:rsidR="00605203" w:rsidRPr="00605203">
              <w:rPr>
                <w:rFonts w:asciiTheme="minorHAnsi" w:hAnsiTheme="minorHAnsi" w:cstheme="minorHAnsi"/>
                <w:sz w:val="20"/>
              </w:rPr>
              <w:t>0</w:t>
            </w:r>
          </w:p>
        </w:tc>
        <w:tc>
          <w:tcPr>
            <w:tcW w:w="1261" w:type="dxa"/>
            <w:vMerge/>
            <w:vAlign w:val="bottom"/>
          </w:tcPr>
          <w:p w:rsidR="00605203" w:rsidRPr="00605203" w:rsidRDefault="00605203" w:rsidP="00605203">
            <w:pPr>
              <w:pStyle w:val="BodyText21"/>
              <w:jc w:val="right"/>
              <w:rPr>
                <w:rFonts w:asciiTheme="minorHAnsi" w:hAnsiTheme="minorHAnsi" w:cstheme="minorHAnsi"/>
                <w:b/>
                <w:sz w:val="20"/>
              </w:rPr>
            </w:pPr>
          </w:p>
        </w:tc>
        <w:tc>
          <w:tcPr>
            <w:tcW w:w="1261" w:type="dxa"/>
            <w:vMerge/>
          </w:tcPr>
          <w:p w:rsidR="00605203" w:rsidRPr="00605203" w:rsidRDefault="00605203" w:rsidP="00605203">
            <w:pPr>
              <w:pStyle w:val="BodyText21"/>
              <w:jc w:val="right"/>
              <w:rPr>
                <w:rFonts w:asciiTheme="minorHAnsi" w:hAnsiTheme="minorHAnsi" w:cstheme="minorHAnsi"/>
                <w:b/>
                <w:sz w:val="20"/>
              </w:rPr>
            </w:pPr>
          </w:p>
        </w:tc>
      </w:tr>
      <w:tr w:rsidR="00605203" w:rsidRPr="00605203" w:rsidTr="00256656">
        <w:trPr>
          <w:jc w:val="center"/>
        </w:trPr>
        <w:tc>
          <w:tcPr>
            <w:tcW w:w="6376" w:type="dxa"/>
            <w:gridSpan w:val="3"/>
          </w:tcPr>
          <w:p w:rsidR="00605203" w:rsidRPr="009B3206" w:rsidRDefault="00605203" w:rsidP="00251850">
            <w:pPr>
              <w:pStyle w:val="BodyText21"/>
              <w:snapToGrid/>
              <w:jc w:val="center"/>
              <w:rPr>
                <w:rFonts w:asciiTheme="minorHAnsi" w:hAnsiTheme="minorHAnsi" w:cstheme="minorHAnsi"/>
                <w:b/>
                <w:sz w:val="20"/>
              </w:rPr>
            </w:pPr>
            <w:r w:rsidRPr="009B3206">
              <w:rPr>
                <w:rFonts w:asciiTheme="minorHAnsi" w:hAnsiTheme="minorHAnsi" w:cstheme="minorHAnsi"/>
                <w:b/>
                <w:sz w:val="20"/>
              </w:rPr>
              <w:t xml:space="preserve">VALOR TOTAL </w:t>
            </w:r>
          </w:p>
        </w:tc>
        <w:tc>
          <w:tcPr>
            <w:tcW w:w="1287" w:type="dxa"/>
          </w:tcPr>
          <w:p w:rsidR="00605203" w:rsidRPr="00605203" w:rsidRDefault="00EF1D24" w:rsidP="00251850">
            <w:pPr>
              <w:pStyle w:val="BodyText21"/>
              <w:snapToGrid/>
              <w:jc w:val="center"/>
              <w:rPr>
                <w:rFonts w:asciiTheme="minorHAnsi" w:hAnsiTheme="minorHAnsi" w:cstheme="minorHAnsi"/>
                <w:b/>
                <w:sz w:val="20"/>
              </w:rPr>
            </w:pPr>
            <w:r>
              <w:rPr>
                <w:rFonts w:asciiTheme="minorHAnsi" w:hAnsiTheme="minorHAnsi" w:cstheme="minorHAnsi"/>
                <w:b/>
                <w:sz w:val="20"/>
              </w:rPr>
              <w:t>160</w:t>
            </w:r>
          </w:p>
        </w:tc>
        <w:tc>
          <w:tcPr>
            <w:tcW w:w="1261" w:type="dxa"/>
            <w:vMerge/>
            <w:vAlign w:val="bottom"/>
          </w:tcPr>
          <w:p w:rsidR="00605203" w:rsidRPr="00605203" w:rsidRDefault="00605203" w:rsidP="00605203">
            <w:pPr>
              <w:pStyle w:val="BodyText21"/>
              <w:snapToGrid/>
              <w:jc w:val="right"/>
              <w:rPr>
                <w:rFonts w:asciiTheme="minorHAnsi" w:hAnsiTheme="minorHAnsi" w:cstheme="minorHAnsi"/>
                <w:b/>
                <w:sz w:val="20"/>
              </w:rPr>
            </w:pPr>
          </w:p>
        </w:tc>
        <w:tc>
          <w:tcPr>
            <w:tcW w:w="1261" w:type="dxa"/>
            <w:vMerge/>
          </w:tcPr>
          <w:p w:rsidR="00605203" w:rsidRPr="00605203" w:rsidRDefault="00605203" w:rsidP="00605203">
            <w:pPr>
              <w:pStyle w:val="BodyText21"/>
              <w:snapToGrid/>
              <w:jc w:val="right"/>
              <w:rPr>
                <w:rFonts w:asciiTheme="minorHAnsi" w:hAnsiTheme="minorHAnsi" w:cstheme="minorHAnsi"/>
                <w:b/>
                <w:sz w:val="20"/>
              </w:rPr>
            </w:pPr>
          </w:p>
        </w:tc>
      </w:tr>
    </w:tbl>
    <w:p w:rsidR="00251850" w:rsidRDefault="00251850" w:rsidP="00251850"/>
    <w:p w:rsidR="00251850" w:rsidRDefault="00251850" w:rsidP="00251850"/>
    <w:tbl>
      <w:tblPr>
        <w:tblStyle w:val="Tabelacomgrade"/>
        <w:tblW w:w="0" w:type="auto"/>
        <w:jc w:val="center"/>
        <w:tblInd w:w="-1444" w:type="dxa"/>
        <w:tblLook w:val="04A0"/>
      </w:tblPr>
      <w:tblGrid>
        <w:gridCol w:w="6231"/>
        <w:gridCol w:w="1304"/>
        <w:gridCol w:w="1284"/>
        <w:gridCol w:w="1305"/>
      </w:tblGrid>
      <w:tr w:rsidR="009B3206" w:rsidRPr="009B3206" w:rsidTr="009B3206">
        <w:trPr>
          <w:jc w:val="center"/>
        </w:trPr>
        <w:tc>
          <w:tcPr>
            <w:tcW w:w="6231" w:type="dxa"/>
          </w:tcPr>
          <w:p w:rsidR="009B3206" w:rsidRPr="009B3206" w:rsidRDefault="009B3206" w:rsidP="009B3206">
            <w:pPr>
              <w:pStyle w:val="BodyText21"/>
              <w:snapToGrid/>
              <w:ind w:left="-194"/>
              <w:jc w:val="center"/>
              <w:rPr>
                <w:rFonts w:asciiTheme="minorHAnsi" w:hAnsiTheme="minorHAnsi" w:cstheme="minorHAnsi"/>
                <w:b/>
                <w:sz w:val="20"/>
              </w:rPr>
            </w:pPr>
            <w:r w:rsidRPr="009B3206">
              <w:rPr>
                <w:rFonts w:asciiTheme="minorHAnsi" w:hAnsiTheme="minorHAnsi" w:cstheme="minorHAnsi"/>
                <w:b/>
                <w:sz w:val="20"/>
              </w:rPr>
              <w:t>VALOR TOTAL DO LOTE 05</w:t>
            </w:r>
          </w:p>
        </w:tc>
        <w:tc>
          <w:tcPr>
            <w:tcW w:w="1304" w:type="dxa"/>
          </w:tcPr>
          <w:p w:rsidR="009B3206" w:rsidRPr="009B3206" w:rsidRDefault="00EF1D24" w:rsidP="009B3206">
            <w:pPr>
              <w:pStyle w:val="BodyText21"/>
              <w:snapToGrid/>
              <w:ind w:left="-194"/>
              <w:jc w:val="center"/>
              <w:rPr>
                <w:rFonts w:asciiTheme="minorHAnsi" w:hAnsiTheme="minorHAnsi" w:cstheme="minorHAnsi"/>
                <w:b/>
                <w:sz w:val="20"/>
              </w:rPr>
            </w:pPr>
            <w:r>
              <w:rPr>
                <w:rFonts w:asciiTheme="minorHAnsi" w:hAnsiTheme="minorHAnsi" w:cstheme="minorHAnsi"/>
                <w:b/>
                <w:sz w:val="20"/>
              </w:rPr>
              <w:t>920</w:t>
            </w:r>
          </w:p>
        </w:tc>
        <w:tc>
          <w:tcPr>
            <w:tcW w:w="1284" w:type="dxa"/>
          </w:tcPr>
          <w:p w:rsidR="009B3206" w:rsidRPr="009B3206" w:rsidRDefault="009B3206" w:rsidP="00256656">
            <w:pPr>
              <w:pStyle w:val="BodyText21"/>
              <w:snapToGrid/>
              <w:ind w:left="-194"/>
              <w:jc w:val="right"/>
              <w:rPr>
                <w:rFonts w:asciiTheme="minorHAnsi" w:hAnsiTheme="minorHAnsi" w:cstheme="minorHAnsi"/>
                <w:b/>
                <w:sz w:val="20"/>
              </w:rPr>
            </w:pPr>
            <w:r w:rsidRPr="009B3206">
              <w:rPr>
                <w:rFonts w:asciiTheme="minorHAnsi" w:hAnsiTheme="minorHAnsi" w:cstheme="minorHAnsi"/>
                <w:b/>
                <w:sz w:val="20"/>
              </w:rPr>
              <w:t>R$</w:t>
            </w:r>
            <w:r w:rsidR="009F4ED4">
              <w:rPr>
                <w:rFonts w:asciiTheme="minorHAnsi" w:hAnsiTheme="minorHAnsi" w:cstheme="minorHAnsi"/>
                <w:b/>
                <w:sz w:val="20"/>
              </w:rPr>
              <w:t>12</w:t>
            </w:r>
            <w:r w:rsidR="00256656">
              <w:rPr>
                <w:rFonts w:asciiTheme="minorHAnsi" w:hAnsiTheme="minorHAnsi" w:cstheme="minorHAnsi"/>
                <w:b/>
                <w:sz w:val="20"/>
              </w:rPr>
              <w:t>3,333</w:t>
            </w:r>
          </w:p>
        </w:tc>
        <w:tc>
          <w:tcPr>
            <w:tcW w:w="1305" w:type="dxa"/>
          </w:tcPr>
          <w:p w:rsidR="009B3206" w:rsidRPr="009B3206" w:rsidRDefault="00661E24" w:rsidP="00256656">
            <w:pPr>
              <w:pStyle w:val="BodyText21"/>
              <w:snapToGrid/>
              <w:ind w:left="-194"/>
              <w:jc w:val="right"/>
              <w:rPr>
                <w:rFonts w:asciiTheme="minorHAnsi" w:hAnsiTheme="minorHAnsi" w:cstheme="minorHAnsi"/>
                <w:b/>
                <w:sz w:val="20"/>
              </w:rPr>
            </w:pPr>
            <w:r>
              <w:rPr>
                <w:rFonts w:asciiTheme="minorHAnsi" w:hAnsiTheme="minorHAnsi" w:cstheme="minorHAnsi"/>
                <w:b/>
                <w:sz w:val="20"/>
              </w:rPr>
              <w:t>R$</w:t>
            </w:r>
            <w:r w:rsidR="00EF1D24">
              <w:rPr>
                <w:rFonts w:asciiTheme="minorHAnsi" w:hAnsiTheme="minorHAnsi" w:cstheme="minorHAnsi"/>
                <w:b/>
                <w:sz w:val="20"/>
              </w:rPr>
              <w:t>11</w:t>
            </w:r>
            <w:r w:rsidR="00256656">
              <w:rPr>
                <w:rFonts w:asciiTheme="minorHAnsi" w:hAnsiTheme="minorHAnsi" w:cstheme="minorHAnsi"/>
                <w:b/>
                <w:sz w:val="20"/>
              </w:rPr>
              <w:t>3.466,64</w:t>
            </w:r>
          </w:p>
        </w:tc>
      </w:tr>
    </w:tbl>
    <w:p w:rsidR="006E087A" w:rsidRPr="00661E24" w:rsidRDefault="006E087A" w:rsidP="00661E24">
      <w:pPr>
        <w:spacing w:line="240" w:lineRule="exact"/>
        <w:jc w:val="both"/>
        <w:rPr>
          <w:rFonts w:asciiTheme="minorHAnsi" w:hAnsiTheme="minorHAnsi" w:cstheme="minorHAnsi"/>
          <w:sz w:val="22"/>
          <w:szCs w:val="22"/>
        </w:rPr>
      </w:pPr>
    </w:p>
    <w:p w:rsidR="00251850" w:rsidRPr="004A6673" w:rsidRDefault="00251850" w:rsidP="00A8270E">
      <w:pPr>
        <w:spacing w:line="240" w:lineRule="exact"/>
        <w:jc w:val="both"/>
        <w:rPr>
          <w:rFonts w:asciiTheme="minorHAnsi" w:hAnsiTheme="minorHAnsi" w:cstheme="minorHAnsi"/>
          <w:sz w:val="22"/>
          <w:szCs w:val="22"/>
        </w:rPr>
      </w:pPr>
    </w:p>
    <w:p w:rsidR="00EF1D24" w:rsidRDefault="00EF1D24" w:rsidP="00A8270E">
      <w:pPr>
        <w:jc w:val="both"/>
        <w:rPr>
          <w:rFonts w:asciiTheme="minorHAnsi" w:hAnsiTheme="minorHAnsi" w:cstheme="minorHAnsi"/>
          <w:sz w:val="22"/>
          <w:szCs w:val="22"/>
        </w:rPr>
      </w:pPr>
      <w:r>
        <w:rPr>
          <w:rFonts w:asciiTheme="minorHAnsi" w:hAnsiTheme="minorHAnsi" w:cstheme="minorHAnsi"/>
          <w:sz w:val="22"/>
          <w:szCs w:val="22"/>
        </w:rPr>
        <w:t xml:space="preserve">4.2 – O Lote 01 é exclusivo para Micro Empresa (ME), Empresa de Pequeno Porte (EPP) e Micro Empreendedor Individual (MEI). </w:t>
      </w:r>
    </w:p>
    <w:p w:rsidR="00A8270E" w:rsidRPr="004A6673" w:rsidRDefault="00A8270E" w:rsidP="00A8270E">
      <w:pPr>
        <w:jc w:val="both"/>
        <w:rPr>
          <w:rFonts w:asciiTheme="minorHAnsi" w:hAnsiTheme="minorHAnsi" w:cstheme="minorHAnsi"/>
          <w:sz w:val="22"/>
          <w:szCs w:val="22"/>
        </w:rPr>
      </w:pPr>
      <w:r w:rsidRPr="004A6673">
        <w:rPr>
          <w:rFonts w:asciiTheme="minorHAnsi" w:hAnsiTheme="minorHAnsi" w:cstheme="minorHAnsi"/>
          <w:sz w:val="22"/>
          <w:szCs w:val="22"/>
        </w:rPr>
        <w:t>4.</w:t>
      </w:r>
      <w:r w:rsidR="00EF1D24">
        <w:rPr>
          <w:rFonts w:asciiTheme="minorHAnsi" w:hAnsiTheme="minorHAnsi" w:cstheme="minorHAnsi"/>
          <w:sz w:val="22"/>
          <w:szCs w:val="22"/>
        </w:rPr>
        <w:t>3</w:t>
      </w:r>
      <w:r w:rsidRPr="004A6673">
        <w:rPr>
          <w:rFonts w:asciiTheme="minorHAnsi" w:hAnsiTheme="minorHAnsi" w:cstheme="minorHAnsi"/>
          <w:sz w:val="22"/>
          <w:szCs w:val="22"/>
        </w:rPr>
        <w:t xml:space="preserve"> – Para melhor atendimento das necessidades da Administração Municipal, a empresa licitante deverá </w:t>
      </w:r>
      <w:r w:rsidR="00661E24">
        <w:rPr>
          <w:rFonts w:asciiTheme="minorHAnsi" w:hAnsiTheme="minorHAnsi" w:cstheme="minorHAnsi"/>
          <w:sz w:val="22"/>
          <w:szCs w:val="22"/>
        </w:rPr>
        <w:t>efetuar os serviços nas dependências da Secretaria de Transporte do Município de Santana do Garambéu, exceto, sendo estritamente necessário e comprovadamente, nas dependências da sede da empresa</w:t>
      </w:r>
      <w:r w:rsidRPr="004A6673">
        <w:rPr>
          <w:rFonts w:asciiTheme="minorHAnsi" w:hAnsiTheme="minorHAnsi" w:cstheme="minorHAnsi"/>
          <w:sz w:val="22"/>
          <w:szCs w:val="22"/>
        </w:rPr>
        <w:t>, com estrutura e equipamentos adequados.</w:t>
      </w:r>
    </w:p>
    <w:p w:rsidR="002E0C6B" w:rsidRPr="004A6673" w:rsidRDefault="002E0C6B" w:rsidP="002E0C6B">
      <w:pPr>
        <w:spacing w:line="276" w:lineRule="auto"/>
        <w:jc w:val="both"/>
        <w:rPr>
          <w:rFonts w:asciiTheme="minorHAnsi" w:hAnsiTheme="minorHAnsi" w:cstheme="minorHAnsi"/>
          <w:bCs/>
          <w:sz w:val="22"/>
          <w:szCs w:val="22"/>
        </w:rPr>
      </w:pPr>
    </w:p>
    <w:p w:rsidR="002E0C6B" w:rsidRPr="004A6673" w:rsidRDefault="002E0C6B" w:rsidP="002E0C6B">
      <w:pPr>
        <w:spacing w:line="276" w:lineRule="auto"/>
        <w:jc w:val="both"/>
        <w:rPr>
          <w:rFonts w:asciiTheme="minorHAnsi" w:hAnsiTheme="minorHAnsi" w:cstheme="minorHAnsi"/>
          <w:bCs/>
          <w:sz w:val="22"/>
          <w:szCs w:val="22"/>
        </w:rPr>
      </w:pPr>
      <w:r w:rsidRPr="004A6673">
        <w:rPr>
          <w:rFonts w:asciiTheme="minorHAnsi" w:hAnsiTheme="minorHAnsi" w:cstheme="minorHAnsi"/>
          <w:bCs/>
          <w:sz w:val="22"/>
          <w:szCs w:val="22"/>
        </w:rPr>
        <w:t>4.</w:t>
      </w:r>
      <w:r w:rsidR="00EF1D24">
        <w:rPr>
          <w:rFonts w:asciiTheme="minorHAnsi" w:hAnsiTheme="minorHAnsi" w:cstheme="minorHAnsi"/>
          <w:bCs/>
          <w:sz w:val="22"/>
          <w:szCs w:val="22"/>
        </w:rPr>
        <w:t>4 – A</w:t>
      </w:r>
      <w:r w:rsidRPr="004A6673">
        <w:rPr>
          <w:rFonts w:asciiTheme="minorHAnsi" w:hAnsiTheme="minorHAnsi" w:cstheme="minorHAnsi"/>
          <w:bCs/>
          <w:sz w:val="22"/>
          <w:szCs w:val="22"/>
        </w:rPr>
        <w:t xml:space="preserve"> prestação de serviços deverá ser</w:t>
      </w:r>
      <w:r w:rsidR="00614A1B" w:rsidRPr="004A6673">
        <w:rPr>
          <w:rFonts w:asciiTheme="minorHAnsi" w:hAnsiTheme="minorHAnsi" w:cstheme="minorHAnsi"/>
          <w:bCs/>
          <w:sz w:val="22"/>
          <w:szCs w:val="22"/>
        </w:rPr>
        <w:t xml:space="preserve"> iniciada</w:t>
      </w:r>
      <w:r w:rsidRPr="004A6673">
        <w:rPr>
          <w:rFonts w:asciiTheme="minorHAnsi" w:hAnsiTheme="minorHAnsi" w:cstheme="minorHAnsi"/>
          <w:bCs/>
          <w:sz w:val="22"/>
          <w:szCs w:val="22"/>
        </w:rPr>
        <w:t xml:space="preserve"> em um prazo máximo de 24hs (vinte e quatro horas), após a ordem de serviço emitida pelo Município.</w:t>
      </w:r>
    </w:p>
    <w:p w:rsidR="002E0C6B" w:rsidRPr="004A6673" w:rsidRDefault="002E0C6B" w:rsidP="002E0C6B">
      <w:pPr>
        <w:spacing w:line="276" w:lineRule="auto"/>
        <w:jc w:val="both"/>
        <w:rPr>
          <w:rFonts w:asciiTheme="minorHAnsi" w:hAnsiTheme="minorHAnsi" w:cstheme="minorHAnsi"/>
          <w:bCs/>
          <w:sz w:val="22"/>
          <w:szCs w:val="22"/>
        </w:rPr>
      </w:pPr>
    </w:p>
    <w:p w:rsidR="002E0C6B" w:rsidRPr="004A6673" w:rsidRDefault="002E0C6B" w:rsidP="002E0C6B">
      <w:pPr>
        <w:pStyle w:val="NormalWeb"/>
        <w:spacing w:before="0" w:beforeAutospacing="0" w:after="0" w:afterAutospacing="0" w:line="276" w:lineRule="auto"/>
        <w:jc w:val="both"/>
        <w:rPr>
          <w:rFonts w:asciiTheme="minorHAnsi" w:hAnsiTheme="minorHAnsi" w:cstheme="minorHAnsi"/>
          <w:sz w:val="22"/>
          <w:szCs w:val="22"/>
        </w:rPr>
      </w:pPr>
      <w:r w:rsidRPr="004A6673">
        <w:rPr>
          <w:rFonts w:asciiTheme="minorHAnsi" w:hAnsiTheme="minorHAnsi" w:cstheme="minorHAnsi"/>
          <w:sz w:val="22"/>
          <w:szCs w:val="22"/>
        </w:rPr>
        <w:t xml:space="preserve">5 – DA REALIZAÇÃO DOS TRABALHOS </w:t>
      </w:r>
    </w:p>
    <w:p w:rsidR="002E0C6B" w:rsidRPr="004A6673" w:rsidRDefault="002E0C6B" w:rsidP="002E0C6B">
      <w:pPr>
        <w:pStyle w:val="Corpodetexto3"/>
        <w:rPr>
          <w:rFonts w:asciiTheme="minorHAnsi" w:hAnsiTheme="minorHAnsi" w:cstheme="minorHAnsi"/>
          <w:szCs w:val="22"/>
        </w:rPr>
      </w:pPr>
      <w:r w:rsidRPr="004A6673">
        <w:rPr>
          <w:rFonts w:asciiTheme="minorHAnsi" w:hAnsiTheme="minorHAnsi" w:cstheme="minorHAnsi"/>
          <w:szCs w:val="22"/>
        </w:rPr>
        <w:t>5.1 – Período e Duração do contrato</w:t>
      </w:r>
    </w:p>
    <w:p w:rsidR="002E0C6B" w:rsidRDefault="002E0C6B" w:rsidP="002E0C6B">
      <w:pPr>
        <w:jc w:val="both"/>
        <w:rPr>
          <w:rFonts w:asciiTheme="minorHAnsi" w:hAnsiTheme="minorHAnsi" w:cstheme="minorHAnsi"/>
          <w:bCs/>
          <w:iCs/>
          <w:sz w:val="22"/>
          <w:szCs w:val="22"/>
        </w:rPr>
      </w:pPr>
      <w:r w:rsidRPr="004A6673">
        <w:rPr>
          <w:rFonts w:asciiTheme="minorHAnsi" w:hAnsiTheme="minorHAnsi" w:cstheme="minorHAnsi"/>
          <w:sz w:val="22"/>
          <w:szCs w:val="22"/>
        </w:rPr>
        <w:t>Os trabalhos serão desenvolvidos durante a vigência do contrato, com recebimento do pagamento de acordo com a prestação dos serviços</w:t>
      </w:r>
      <w:r w:rsidRPr="004A6673">
        <w:rPr>
          <w:rFonts w:asciiTheme="minorHAnsi" w:hAnsiTheme="minorHAnsi" w:cstheme="minorHAnsi"/>
          <w:bCs/>
          <w:iCs/>
          <w:sz w:val="22"/>
          <w:szCs w:val="22"/>
        </w:rPr>
        <w:t>. A empresa contratada receberá pelos serviços prestados os valores obtidos do resultado do procedimento licitatório.</w:t>
      </w:r>
    </w:p>
    <w:p w:rsidR="00E22A06" w:rsidRDefault="00E22A06" w:rsidP="002E0C6B">
      <w:pPr>
        <w:jc w:val="both"/>
        <w:rPr>
          <w:rFonts w:asciiTheme="minorHAnsi" w:hAnsiTheme="minorHAnsi" w:cstheme="minorHAnsi"/>
          <w:bCs/>
          <w:iCs/>
          <w:sz w:val="22"/>
          <w:szCs w:val="22"/>
        </w:rPr>
      </w:pPr>
    </w:p>
    <w:p w:rsidR="00E22A06" w:rsidRPr="004A6673" w:rsidRDefault="00E22A06" w:rsidP="002E0C6B">
      <w:pPr>
        <w:jc w:val="both"/>
        <w:rPr>
          <w:rFonts w:asciiTheme="minorHAnsi" w:hAnsiTheme="minorHAnsi" w:cstheme="minorHAnsi"/>
          <w:bCs/>
          <w:iCs/>
          <w:sz w:val="22"/>
          <w:szCs w:val="22"/>
        </w:rPr>
      </w:pPr>
      <w:r>
        <w:rPr>
          <w:rFonts w:asciiTheme="minorHAnsi" w:hAnsiTheme="minorHAnsi" w:cstheme="minorHAnsi"/>
          <w:bCs/>
          <w:iCs/>
          <w:sz w:val="22"/>
          <w:szCs w:val="22"/>
        </w:rPr>
        <w:t>5.2 - Não será permitida, sob hipótese alguma, a subcontratação dos serviços.</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Cs/>
          <w:iCs/>
          <w:sz w:val="22"/>
          <w:szCs w:val="22"/>
        </w:rPr>
        <w:lastRenderedPageBreak/>
        <w:t>6 - OUTROS SERVIÇOS</w:t>
      </w:r>
    </w:p>
    <w:p w:rsidR="002E0C6B" w:rsidRPr="004A6673" w:rsidRDefault="00E22A06" w:rsidP="002E0C6B">
      <w:pPr>
        <w:jc w:val="both"/>
        <w:rPr>
          <w:rFonts w:asciiTheme="minorHAnsi" w:hAnsiTheme="minorHAnsi" w:cstheme="minorHAnsi"/>
          <w:sz w:val="22"/>
          <w:szCs w:val="22"/>
        </w:rPr>
      </w:pPr>
      <w:r>
        <w:rPr>
          <w:rFonts w:asciiTheme="minorHAnsi" w:hAnsiTheme="minorHAnsi" w:cstheme="minorHAnsi"/>
          <w:sz w:val="22"/>
          <w:szCs w:val="22"/>
        </w:rPr>
        <w:t xml:space="preserve">6.1 - </w:t>
      </w:r>
      <w:r w:rsidR="002E0C6B" w:rsidRPr="004A6673">
        <w:rPr>
          <w:rFonts w:asciiTheme="minorHAnsi" w:hAnsiTheme="minorHAnsi" w:cstheme="minorHAnsi"/>
          <w:sz w:val="22"/>
          <w:szCs w:val="22"/>
        </w:rPr>
        <w:t xml:space="preserve">Hospedagem, alimentação, transporte local, lanches, permanência, manutenção de máquinas e todos os demais profissionais não serão fornecidos pelo Município de </w:t>
      </w:r>
      <w:r w:rsidR="00C93D26" w:rsidRPr="004A6673">
        <w:rPr>
          <w:rFonts w:asciiTheme="minorHAnsi" w:hAnsiTheme="minorHAnsi" w:cstheme="minorHAnsi"/>
          <w:sz w:val="22"/>
          <w:szCs w:val="22"/>
        </w:rPr>
        <w:t>Santana do Garambéu</w:t>
      </w:r>
      <w:r w:rsidR="002E0C6B" w:rsidRPr="004A6673">
        <w:rPr>
          <w:rFonts w:asciiTheme="minorHAnsi" w:hAnsiTheme="minorHAnsi" w:cstheme="minorHAnsi"/>
          <w:sz w:val="22"/>
          <w:szCs w:val="22"/>
        </w:rPr>
        <w:t>/MG, ficando a cargo da empresa a ser contratada.</w:t>
      </w:r>
    </w:p>
    <w:p w:rsidR="002E0C6B" w:rsidRPr="004A6673" w:rsidRDefault="002E0C6B" w:rsidP="002E0C6B">
      <w:pPr>
        <w:jc w:val="both"/>
        <w:rPr>
          <w:rFonts w:asciiTheme="minorHAnsi" w:hAnsiTheme="minorHAnsi" w:cstheme="minorHAnsi"/>
          <w:bCs/>
          <w:sz w:val="22"/>
          <w:szCs w:val="22"/>
        </w:rPr>
      </w:pPr>
    </w:p>
    <w:p w:rsidR="002E0C6B" w:rsidRPr="004A6673" w:rsidRDefault="002E0C6B" w:rsidP="002E0C6B">
      <w:pPr>
        <w:jc w:val="both"/>
        <w:rPr>
          <w:rFonts w:asciiTheme="minorHAnsi" w:hAnsiTheme="minorHAnsi" w:cstheme="minorHAnsi"/>
          <w:bCs/>
          <w:sz w:val="22"/>
          <w:szCs w:val="22"/>
        </w:rPr>
      </w:pPr>
      <w:r w:rsidRPr="004A6673">
        <w:rPr>
          <w:rFonts w:asciiTheme="minorHAnsi" w:hAnsiTheme="minorHAnsi" w:cstheme="minorHAnsi"/>
          <w:bCs/>
          <w:sz w:val="22"/>
          <w:szCs w:val="22"/>
        </w:rPr>
        <w:t xml:space="preserve">7 – EXIGÊNCIAS DECORRENTES DA EXPERIÊNCIA DA EMPRESA CONTRATADA E CONFORMIDADE TÉCNICA </w:t>
      </w:r>
    </w:p>
    <w:p w:rsidR="002E0C6B" w:rsidRPr="004A6673" w:rsidRDefault="002E0C6B" w:rsidP="002E0C6B">
      <w:pPr>
        <w:tabs>
          <w:tab w:val="right" w:pos="8838"/>
        </w:tabs>
        <w:jc w:val="both"/>
        <w:rPr>
          <w:rFonts w:asciiTheme="minorHAnsi" w:hAnsiTheme="minorHAnsi" w:cstheme="minorHAnsi"/>
          <w:sz w:val="22"/>
          <w:szCs w:val="22"/>
        </w:rPr>
      </w:pPr>
      <w:r w:rsidRPr="004A6673">
        <w:rPr>
          <w:rFonts w:asciiTheme="minorHAnsi" w:hAnsiTheme="minorHAnsi" w:cstheme="minorHAnsi"/>
          <w:bCs/>
          <w:sz w:val="22"/>
          <w:szCs w:val="22"/>
        </w:rPr>
        <w:t xml:space="preserve">7.1 – </w:t>
      </w:r>
      <w:r w:rsidRPr="004A6673">
        <w:rPr>
          <w:rFonts w:asciiTheme="minorHAnsi" w:hAnsiTheme="minorHAnsi" w:cstheme="minorHAnsi"/>
          <w:sz w:val="22"/>
          <w:szCs w:val="22"/>
        </w:rPr>
        <w:t>Todas as atividades propostas serão desenvolvidas por profissionais especializados, conforme as praxes legais exigidas, com equipamentos de proteção individual e objetos de uso pessoal próprios, sendo estes necessários à prestação dos serviços. A empresa contratada deverá ficar disponível para esclarecer quaisquer dúvidas do Município com relação aos serviços prestados.</w:t>
      </w:r>
    </w:p>
    <w:p w:rsidR="002E0C6B" w:rsidRPr="004A6673" w:rsidRDefault="002E0C6B" w:rsidP="002E0C6B">
      <w:pPr>
        <w:tabs>
          <w:tab w:val="right" w:pos="8838"/>
        </w:tabs>
        <w:jc w:val="both"/>
        <w:rPr>
          <w:rFonts w:asciiTheme="minorHAnsi" w:hAnsiTheme="minorHAnsi" w:cstheme="minorHAnsi"/>
          <w:sz w:val="22"/>
          <w:szCs w:val="22"/>
        </w:rPr>
      </w:pPr>
    </w:p>
    <w:p w:rsidR="002E0C6B"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7.2 – A empresa contratada deverá manter sua regularidade durante o prazo de vigência do contrato. </w:t>
      </w:r>
    </w:p>
    <w:p w:rsidR="00E22A06" w:rsidRDefault="00E22A06" w:rsidP="002E0C6B">
      <w:pPr>
        <w:jc w:val="both"/>
        <w:rPr>
          <w:rFonts w:asciiTheme="minorHAnsi" w:hAnsiTheme="minorHAnsi" w:cstheme="minorHAnsi"/>
          <w:sz w:val="22"/>
          <w:szCs w:val="22"/>
        </w:rPr>
      </w:pPr>
    </w:p>
    <w:p w:rsidR="00E22A06" w:rsidRPr="004A6673" w:rsidRDefault="00E22A06" w:rsidP="002E0C6B">
      <w:pPr>
        <w:jc w:val="both"/>
        <w:rPr>
          <w:rFonts w:asciiTheme="minorHAnsi" w:hAnsiTheme="minorHAnsi" w:cstheme="minorHAnsi"/>
          <w:sz w:val="22"/>
          <w:szCs w:val="22"/>
        </w:rPr>
      </w:pPr>
      <w:r>
        <w:rPr>
          <w:rFonts w:asciiTheme="minorHAnsi" w:hAnsiTheme="minorHAnsi" w:cstheme="minorHAnsi"/>
          <w:sz w:val="22"/>
          <w:szCs w:val="22"/>
        </w:rPr>
        <w:t>7.3 – A empresa contratada ao efetuar serviço de retifica de motor deverá</w:t>
      </w:r>
      <w:r w:rsidR="00F67239">
        <w:rPr>
          <w:rFonts w:asciiTheme="minorHAnsi" w:hAnsiTheme="minorHAnsi" w:cstheme="minorHAnsi"/>
          <w:sz w:val="22"/>
          <w:szCs w:val="22"/>
        </w:rPr>
        <w:t>, obrigatoriamente,</w:t>
      </w:r>
      <w:r>
        <w:rPr>
          <w:rFonts w:asciiTheme="minorHAnsi" w:hAnsiTheme="minorHAnsi" w:cstheme="minorHAnsi"/>
          <w:sz w:val="22"/>
          <w:szCs w:val="22"/>
        </w:rPr>
        <w:t xml:space="preserve"> obedecer a norma NBR 13032.</w:t>
      </w:r>
    </w:p>
    <w:p w:rsidR="002E0C6B" w:rsidRPr="004A6673" w:rsidRDefault="002E0C6B" w:rsidP="002E0C6B">
      <w:pPr>
        <w:jc w:val="both"/>
        <w:rPr>
          <w:rFonts w:asciiTheme="minorHAnsi" w:hAnsiTheme="minorHAnsi" w:cstheme="minorHAnsi"/>
          <w:bCs/>
          <w:sz w:val="22"/>
          <w:szCs w:val="22"/>
        </w:rPr>
      </w:pPr>
    </w:p>
    <w:p w:rsidR="002E0C6B" w:rsidRPr="004A6673" w:rsidRDefault="002E0C6B" w:rsidP="002E0C6B">
      <w:pPr>
        <w:jc w:val="both"/>
        <w:rPr>
          <w:rFonts w:asciiTheme="minorHAnsi" w:hAnsiTheme="minorHAnsi" w:cstheme="minorHAnsi"/>
          <w:bCs/>
          <w:sz w:val="22"/>
          <w:szCs w:val="22"/>
        </w:rPr>
      </w:pPr>
      <w:r w:rsidRPr="004A6673">
        <w:rPr>
          <w:rFonts w:asciiTheme="minorHAnsi" w:hAnsiTheme="minorHAnsi" w:cstheme="minorHAnsi"/>
          <w:bCs/>
          <w:sz w:val="22"/>
          <w:szCs w:val="22"/>
        </w:rPr>
        <w:t xml:space="preserve">8 – DAS OBRIGAÇÕES DO MUNICÍPIO DE </w:t>
      </w:r>
      <w:r w:rsidR="00C93D26" w:rsidRPr="004A6673">
        <w:rPr>
          <w:rFonts w:asciiTheme="minorHAnsi" w:hAnsiTheme="minorHAnsi" w:cstheme="minorHAnsi"/>
          <w:bCs/>
          <w:sz w:val="22"/>
          <w:szCs w:val="22"/>
        </w:rPr>
        <w:t>SANTANA DO GARAMBÉU</w:t>
      </w:r>
      <w:r w:rsidRPr="004A6673">
        <w:rPr>
          <w:rFonts w:asciiTheme="minorHAnsi" w:hAnsiTheme="minorHAnsi" w:cstheme="minorHAnsi"/>
          <w:bCs/>
          <w:sz w:val="22"/>
          <w:szCs w:val="22"/>
        </w:rPr>
        <w:t>/MG</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Cs/>
          <w:sz w:val="22"/>
          <w:szCs w:val="22"/>
        </w:rPr>
        <w:t xml:space="preserve">8.1 – </w:t>
      </w:r>
      <w:r w:rsidRPr="004A6673">
        <w:rPr>
          <w:rFonts w:asciiTheme="minorHAnsi" w:hAnsiTheme="minorHAnsi" w:cstheme="minorHAnsi"/>
          <w:sz w:val="22"/>
          <w:szCs w:val="22"/>
        </w:rPr>
        <w:t>Efetuar pagamento à Empresa contratada no prazo e forma estipulados, mediante a apresentação da nota fiscal do serviço, de conformidade com as autorizações expedidas pelo Executivo Municipal.</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bCs/>
          <w:sz w:val="22"/>
          <w:szCs w:val="22"/>
        </w:rPr>
        <w:t xml:space="preserve">8.2 – </w:t>
      </w:r>
      <w:r w:rsidRPr="004A6673">
        <w:rPr>
          <w:rFonts w:asciiTheme="minorHAnsi" w:hAnsiTheme="minorHAnsi" w:cstheme="minorHAnsi"/>
          <w:sz w:val="22"/>
          <w:szCs w:val="22"/>
        </w:rPr>
        <w:t xml:space="preserve">Fiscalizar a correta execução do contrato, por intermédio da Secretaria de Saúde. </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8.3- As despesas do contrato ocorrerão à conta da seguinte dotação orçamentária:</w:t>
      </w:r>
    </w:p>
    <w:p w:rsidR="002E0C6B" w:rsidRPr="004A6673" w:rsidRDefault="002E0C6B" w:rsidP="002E0C6B">
      <w:pPr>
        <w:jc w:val="center"/>
        <w:rPr>
          <w:rFonts w:asciiTheme="minorHAnsi" w:hAnsiTheme="minorHAnsi" w:cstheme="minorHAnsi"/>
          <w:b/>
          <w:sz w:val="22"/>
          <w:szCs w:val="22"/>
        </w:rPr>
      </w:pPr>
    </w:p>
    <w:p w:rsidR="004F27DE" w:rsidRDefault="004F27DE" w:rsidP="004F27DE">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02.001.001.04.122.0103.2.101.3.3.90.39.00 – Manutenção Despesa Gabinete do Prefeito</w:t>
      </w:r>
    </w:p>
    <w:p w:rsidR="004F27DE" w:rsidRDefault="004F27DE" w:rsidP="004F27DE">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02.001.003.04.122.0104.2.102.3.3.90.39.00 – Manutenção Despesa Secretaria Geral</w:t>
      </w:r>
    </w:p>
    <w:p w:rsidR="004F27DE" w:rsidRDefault="004F27DE" w:rsidP="004F27DE">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02.003.003.12.361.0115.2.114.3.3.90.39.00 – Manut. Desp. Transporte Escolar Ens. Fundamental</w:t>
      </w:r>
    </w:p>
    <w:p w:rsidR="004F27DE" w:rsidRDefault="004F27DE" w:rsidP="004F27DE">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02.003.003.12.361.0115.2.133.3.3.90.39.00 – Manut. Desp. Transporte Escolar FUNDEB</w:t>
      </w:r>
    </w:p>
    <w:p w:rsidR="004F27DE" w:rsidRDefault="004F27DE" w:rsidP="004F27DE">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02.003.003.12.361.0115.2.272.3.3.90.39.00 – Manut. Desp. Recursos PTE-SEE</w:t>
      </w:r>
    </w:p>
    <w:p w:rsidR="004F27DE" w:rsidRDefault="004F27DE" w:rsidP="004F27DE">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02.003.003.12.364.0115.2.132.3.3.90.39.00 – Manut. Desp. Transporte Escolar Ens. Universitário</w:t>
      </w:r>
    </w:p>
    <w:p w:rsidR="004F27DE" w:rsidRDefault="004F27DE" w:rsidP="004F27DE">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02.004.003.10.301.0286.2.150.3.3.90.39.00 – Manut. Despesa Transporte Paciente</w:t>
      </w:r>
    </w:p>
    <w:p w:rsidR="004F27DE" w:rsidRDefault="004F27DE" w:rsidP="004F27DE">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02.004.008.08.243.0165.2.196.3.3.90.39.00 – Manut. Despesa Conselho Tutelar</w:t>
      </w:r>
    </w:p>
    <w:p w:rsidR="004F27DE" w:rsidRDefault="004F27DE" w:rsidP="004F27DE">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02.005.002.20.606.0169.2.183.3.3.90.39.00 – Manut. Despesa Mecanização Agrícola</w:t>
      </w:r>
    </w:p>
    <w:p w:rsidR="004F27DE" w:rsidRDefault="004F27DE" w:rsidP="004F27DE">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02.007.001.26.122.0223.2.180.3.3.90.39.00 – Manut. Desp. Administrativa Rodovias Vicinais</w:t>
      </w:r>
    </w:p>
    <w:p w:rsidR="004F27DE" w:rsidRDefault="004F27DE" w:rsidP="004F27DE">
      <w:pPr>
        <w:pStyle w:val="BodyText21"/>
        <w:snapToGrid/>
        <w:spacing w:line="240" w:lineRule="exact"/>
        <w:rPr>
          <w:rFonts w:asciiTheme="minorHAnsi" w:hAnsiTheme="minorHAnsi" w:cstheme="minorHAnsi"/>
          <w:sz w:val="22"/>
          <w:szCs w:val="22"/>
        </w:rPr>
      </w:pPr>
      <w:r>
        <w:rPr>
          <w:rFonts w:asciiTheme="minorHAnsi" w:hAnsiTheme="minorHAnsi" w:cstheme="minorHAnsi"/>
          <w:sz w:val="22"/>
          <w:szCs w:val="22"/>
        </w:rPr>
        <w:t>02.008.001.08.244.0158.2.198.3.3.90.39.00 – Manut. Desp. Centro Referência Assist. Social - CRAS</w:t>
      </w:r>
    </w:p>
    <w:p w:rsidR="002E0C6B" w:rsidRPr="004A6673" w:rsidRDefault="002E0C6B" w:rsidP="002E0C6B">
      <w:pPr>
        <w:jc w:val="center"/>
        <w:rPr>
          <w:rFonts w:asciiTheme="minorHAnsi" w:hAnsiTheme="minorHAnsi" w:cstheme="minorHAnsi"/>
          <w:b/>
          <w:sz w:val="22"/>
          <w:szCs w:val="22"/>
        </w:rPr>
      </w:pPr>
    </w:p>
    <w:p w:rsidR="002E0C6B" w:rsidRPr="004A6673" w:rsidRDefault="00C93D26" w:rsidP="002E0C6B">
      <w:pPr>
        <w:jc w:val="center"/>
        <w:rPr>
          <w:rFonts w:asciiTheme="minorHAnsi" w:hAnsiTheme="minorHAnsi" w:cstheme="minorHAnsi"/>
          <w:sz w:val="22"/>
          <w:szCs w:val="22"/>
        </w:rPr>
      </w:pPr>
      <w:r w:rsidRPr="004A6673">
        <w:rPr>
          <w:rFonts w:asciiTheme="minorHAnsi" w:hAnsiTheme="minorHAnsi" w:cstheme="minorHAnsi"/>
          <w:sz w:val="22"/>
          <w:szCs w:val="22"/>
        </w:rPr>
        <w:t>Santana do Garambéu</w:t>
      </w:r>
      <w:r w:rsidR="002E0C6B" w:rsidRPr="004A6673">
        <w:rPr>
          <w:rFonts w:asciiTheme="minorHAnsi" w:hAnsiTheme="minorHAnsi" w:cstheme="minorHAnsi"/>
          <w:sz w:val="22"/>
          <w:szCs w:val="22"/>
        </w:rPr>
        <w:t xml:space="preserve">, </w:t>
      </w:r>
      <w:r w:rsidR="00661E24">
        <w:rPr>
          <w:rFonts w:asciiTheme="minorHAnsi" w:hAnsiTheme="minorHAnsi" w:cstheme="minorHAnsi"/>
          <w:sz w:val="22"/>
          <w:szCs w:val="22"/>
        </w:rPr>
        <w:t>16</w:t>
      </w:r>
      <w:r w:rsidR="002E0C6B" w:rsidRPr="004A6673">
        <w:rPr>
          <w:rFonts w:asciiTheme="minorHAnsi" w:hAnsiTheme="minorHAnsi" w:cstheme="minorHAnsi"/>
          <w:sz w:val="22"/>
          <w:szCs w:val="22"/>
        </w:rPr>
        <w:t xml:space="preserve"> de </w:t>
      </w:r>
      <w:r w:rsidR="00661E24">
        <w:rPr>
          <w:rFonts w:asciiTheme="minorHAnsi" w:hAnsiTheme="minorHAnsi" w:cstheme="minorHAnsi"/>
          <w:sz w:val="22"/>
          <w:szCs w:val="22"/>
        </w:rPr>
        <w:t>maio</w:t>
      </w:r>
      <w:r w:rsidR="002E0C6B" w:rsidRPr="004A6673">
        <w:rPr>
          <w:rFonts w:asciiTheme="minorHAnsi" w:hAnsiTheme="minorHAnsi" w:cstheme="minorHAnsi"/>
          <w:sz w:val="22"/>
          <w:szCs w:val="22"/>
        </w:rPr>
        <w:t xml:space="preserve"> de </w:t>
      </w:r>
      <w:r w:rsidRPr="004A6673">
        <w:rPr>
          <w:rFonts w:asciiTheme="minorHAnsi" w:hAnsiTheme="minorHAnsi" w:cstheme="minorHAnsi"/>
          <w:sz w:val="22"/>
          <w:szCs w:val="22"/>
        </w:rPr>
        <w:t>201</w:t>
      </w:r>
      <w:r w:rsidR="00661E24">
        <w:rPr>
          <w:rFonts w:asciiTheme="minorHAnsi" w:hAnsiTheme="minorHAnsi" w:cstheme="minorHAnsi"/>
          <w:sz w:val="22"/>
          <w:szCs w:val="22"/>
        </w:rPr>
        <w:t>8</w:t>
      </w:r>
      <w:r w:rsidR="002E0C6B" w:rsidRPr="004A6673">
        <w:rPr>
          <w:rFonts w:asciiTheme="minorHAnsi" w:hAnsiTheme="minorHAnsi" w:cstheme="minorHAnsi"/>
          <w:sz w:val="22"/>
          <w:szCs w:val="22"/>
        </w:rPr>
        <w:t>.</w:t>
      </w:r>
    </w:p>
    <w:p w:rsidR="002E0C6B" w:rsidRPr="004A6673" w:rsidRDefault="002E0C6B" w:rsidP="002E0C6B">
      <w:pPr>
        <w:jc w:val="center"/>
        <w:rPr>
          <w:rFonts w:asciiTheme="minorHAnsi" w:hAnsiTheme="minorHAnsi" w:cstheme="minorHAnsi"/>
          <w:sz w:val="22"/>
          <w:szCs w:val="22"/>
        </w:rPr>
      </w:pPr>
    </w:p>
    <w:p w:rsidR="00A53364" w:rsidRPr="004A6673" w:rsidRDefault="00A53364" w:rsidP="00A53364">
      <w:pPr>
        <w:jc w:val="center"/>
        <w:rPr>
          <w:rFonts w:asciiTheme="minorHAnsi" w:hAnsiTheme="minorHAnsi" w:cstheme="minorHAnsi"/>
          <w:b/>
          <w:sz w:val="22"/>
          <w:szCs w:val="22"/>
        </w:rPr>
      </w:pPr>
      <w:r w:rsidRPr="004A6673">
        <w:rPr>
          <w:rFonts w:asciiTheme="minorHAnsi" w:hAnsiTheme="minorHAnsi" w:cstheme="minorHAnsi"/>
          <w:b/>
          <w:sz w:val="22"/>
          <w:szCs w:val="22"/>
        </w:rPr>
        <w:t>RICARDO MAURÍCIO RODRIGUES MIRANDA</w:t>
      </w:r>
    </w:p>
    <w:p w:rsidR="00A53364" w:rsidRPr="004A6673" w:rsidRDefault="00A53364" w:rsidP="00A53364">
      <w:pPr>
        <w:jc w:val="center"/>
        <w:rPr>
          <w:rFonts w:asciiTheme="minorHAnsi" w:hAnsiTheme="minorHAnsi" w:cstheme="minorHAnsi"/>
          <w:b/>
          <w:sz w:val="22"/>
          <w:szCs w:val="22"/>
        </w:rPr>
      </w:pPr>
      <w:r w:rsidRPr="004A6673">
        <w:rPr>
          <w:rFonts w:asciiTheme="minorHAnsi" w:hAnsiTheme="minorHAnsi" w:cstheme="minorHAnsi"/>
          <w:b/>
          <w:sz w:val="22"/>
          <w:szCs w:val="22"/>
        </w:rPr>
        <w:t>PREGOEIRO</w:t>
      </w:r>
    </w:p>
    <w:p w:rsidR="00A53364" w:rsidRPr="004A6673" w:rsidRDefault="00A53364" w:rsidP="00A53364">
      <w:pPr>
        <w:jc w:val="center"/>
        <w:rPr>
          <w:rFonts w:asciiTheme="minorHAnsi" w:hAnsiTheme="minorHAnsi" w:cstheme="minorHAnsi"/>
          <w:b/>
          <w:sz w:val="22"/>
          <w:szCs w:val="22"/>
        </w:rPr>
      </w:pPr>
    </w:p>
    <w:p w:rsidR="00A53364" w:rsidRPr="004A6673" w:rsidRDefault="00A53364" w:rsidP="00A53364">
      <w:pPr>
        <w:jc w:val="center"/>
        <w:rPr>
          <w:rFonts w:asciiTheme="minorHAnsi" w:hAnsiTheme="minorHAnsi" w:cstheme="minorHAnsi"/>
          <w:b/>
          <w:sz w:val="22"/>
          <w:szCs w:val="22"/>
        </w:rPr>
      </w:pPr>
    </w:p>
    <w:p w:rsidR="00A53364" w:rsidRPr="004A6673" w:rsidRDefault="00A53364" w:rsidP="00A53364">
      <w:pPr>
        <w:jc w:val="center"/>
        <w:rPr>
          <w:rFonts w:asciiTheme="minorHAnsi" w:hAnsiTheme="minorHAnsi" w:cstheme="minorHAnsi"/>
          <w:b/>
          <w:sz w:val="22"/>
          <w:szCs w:val="22"/>
        </w:rPr>
      </w:pPr>
      <w:r w:rsidRPr="004A6673">
        <w:rPr>
          <w:rFonts w:asciiTheme="minorHAnsi" w:hAnsiTheme="minorHAnsi" w:cstheme="minorHAnsi"/>
          <w:b/>
          <w:sz w:val="22"/>
          <w:szCs w:val="22"/>
        </w:rPr>
        <w:t>JOSÉ LUIZ DA SILVA</w:t>
      </w:r>
    </w:p>
    <w:p w:rsidR="00A53364" w:rsidRPr="004A6673" w:rsidRDefault="00A53364" w:rsidP="00A53364">
      <w:pPr>
        <w:jc w:val="center"/>
        <w:rPr>
          <w:rFonts w:asciiTheme="minorHAnsi" w:hAnsiTheme="minorHAnsi" w:cstheme="minorHAnsi"/>
          <w:b/>
          <w:sz w:val="22"/>
          <w:szCs w:val="22"/>
        </w:rPr>
      </w:pPr>
      <w:r w:rsidRPr="004A6673">
        <w:rPr>
          <w:rFonts w:asciiTheme="minorHAnsi" w:hAnsiTheme="minorHAnsi" w:cstheme="minorHAnsi"/>
          <w:b/>
          <w:sz w:val="22"/>
          <w:szCs w:val="22"/>
        </w:rPr>
        <w:t>(APOIO)</w:t>
      </w:r>
    </w:p>
    <w:p w:rsidR="00A53364" w:rsidRPr="004A6673" w:rsidRDefault="00A53364" w:rsidP="00A53364">
      <w:pPr>
        <w:jc w:val="center"/>
        <w:rPr>
          <w:rFonts w:asciiTheme="minorHAnsi" w:hAnsiTheme="minorHAnsi" w:cstheme="minorHAnsi"/>
          <w:b/>
          <w:sz w:val="22"/>
          <w:szCs w:val="22"/>
        </w:rPr>
      </w:pPr>
    </w:p>
    <w:p w:rsidR="00A53364" w:rsidRPr="004A6673" w:rsidRDefault="00A53364" w:rsidP="00A53364">
      <w:pPr>
        <w:jc w:val="center"/>
        <w:rPr>
          <w:rFonts w:asciiTheme="minorHAnsi" w:hAnsiTheme="minorHAnsi" w:cstheme="minorHAnsi"/>
          <w:b/>
          <w:sz w:val="22"/>
          <w:szCs w:val="22"/>
        </w:rPr>
      </w:pPr>
    </w:p>
    <w:p w:rsidR="00A53364" w:rsidRPr="004A6673" w:rsidRDefault="00A53364" w:rsidP="00A53364">
      <w:pPr>
        <w:jc w:val="center"/>
        <w:rPr>
          <w:rFonts w:asciiTheme="minorHAnsi" w:hAnsiTheme="minorHAnsi" w:cstheme="minorHAnsi"/>
          <w:b/>
          <w:sz w:val="22"/>
          <w:szCs w:val="22"/>
        </w:rPr>
      </w:pPr>
      <w:r w:rsidRPr="004A6673">
        <w:rPr>
          <w:rFonts w:asciiTheme="minorHAnsi" w:hAnsiTheme="minorHAnsi" w:cstheme="minorHAnsi"/>
          <w:b/>
          <w:sz w:val="22"/>
          <w:szCs w:val="22"/>
        </w:rPr>
        <w:t>GERALDO RIBEIRO</w:t>
      </w:r>
    </w:p>
    <w:p w:rsidR="00A53364" w:rsidRPr="004A6673" w:rsidRDefault="00A53364" w:rsidP="00A53364">
      <w:pPr>
        <w:jc w:val="center"/>
        <w:rPr>
          <w:rFonts w:asciiTheme="minorHAnsi" w:hAnsiTheme="minorHAnsi" w:cstheme="minorHAnsi"/>
          <w:b/>
          <w:sz w:val="22"/>
          <w:szCs w:val="22"/>
        </w:rPr>
      </w:pPr>
      <w:r w:rsidRPr="004A6673">
        <w:rPr>
          <w:rFonts w:asciiTheme="minorHAnsi" w:hAnsiTheme="minorHAnsi" w:cstheme="minorHAnsi"/>
          <w:b/>
          <w:sz w:val="22"/>
          <w:szCs w:val="22"/>
        </w:rPr>
        <w:t>(APOIO)</w:t>
      </w:r>
    </w:p>
    <w:p w:rsidR="002E0C6B" w:rsidRPr="004A6673" w:rsidRDefault="002E0C6B" w:rsidP="002E0C6B">
      <w:pPr>
        <w:jc w:val="center"/>
        <w:rPr>
          <w:rFonts w:asciiTheme="minorHAnsi" w:hAnsiTheme="minorHAnsi" w:cstheme="minorHAnsi"/>
          <w:b/>
          <w:sz w:val="22"/>
          <w:szCs w:val="22"/>
        </w:rPr>
      </w:pPr>
      <w:r w:rsidRPr="004A6673">
        <w:rPr>
          <w:rFonts w:asciiTheme="minorHAnsi" w:hAnsiTheme="minorHAnsi" w:cstheme="minorHAnsi"/>
          <w:b/>
          <w:sz w:val="22"/>
          <w:szCs w:val="22"/>
        </w:rPr>
        <w:lastRenderedPageBreak/>
        <w:t>ANEXO V</w:t>
      </w:r>
    </w:p>
    <w:p w:rsidR="002E0C6B" w:rsidRPr="004A6673" w:rsidRDefault="002E0C6B" w:rsidP="002E0C6B">
      <w:pPr>
        <w:jc w:val="center"/>
        <w:rPr>
          <w:rFonts w:asciiTheme="minorHAnsi" w:hAnsiTheme="minorHAnsi" w:cstheme="minorHAnsi"/>
          <w:b/>
          <w:sz w:val="22"/>
          <w:szCs w:val="22"/>
        </w:rPr>
      </w:pPr>
      <w:r w:rsidRPr="004A6673">
        <w:rPr>
          <w:rFonts w:asciiTheme="minorHAnsi" w:hAnsiTheme="minorHAnsi" w:cstheme="minorHAnsi"/>
          <w:b/>
          <w:sz w:val="22"/>
          <w:szCs w:val="22"/>
        </w:rPr>
        <w:t xml:space="preserve"> MODELO PROPOSTA.</w:t>
      </w:r>
    </w:p>
    <w:p w:rsidR="002E0C6B" w:rsidRPr="004A6673" w:rsidRDefault="002E0C6B" w:rsidP="002E0C6B">
      <w:pPr>
        <w:jc w:val="center"/>
        <w:rPr>
          <w:rFonts w:asciiTheme="minorHAnsi" w:hAnsiTheme="minorHAnsi" w:cstheme="minorHAnsi"/>
          <w:b/>
          <w:sz w:val="22"/>
          <w:szCs w:val="22"/>
        </w:rPr>
      </w:pPr>
    </w:p>
    <w:p w:rsidR="002E0C6B" w:rsidRPr="004A6673" w:rsidRDefault="002E0C6B" w:rsidP="002E0C6B">
      <w:pPr>
        <w:pStyle w:val="Estilo1"/>
        <w:rPr>
          <w:rFonts w:asciiTheme="minorHAnsi" w:hAnsiTheme="minorHAnsi" w:cstheme="minorHAnsi"/>
          <w:b/>
          <w:bCs/>
          <w:sz w:val="22"/>
          <w:szCs w:val="22"/>
        </w:rPr>
      </w:pPr>
      <w:r w:rsidRPr="004A6673">
        <w:rPr>
          <w:rFonts w:asciiTheme="minorHAnsi" w:hAnsiTheme="minorHAnsi" w:cstheme="minorHAnsi"/>
          <w:b/>
          <w:bCs/>
          <w:sz w:val="22"/>
          <w:szCs w:val="22"/>
        </w:rPr>
        <w:t>NOME/RAZÃO SOCIAL: ________________________________________</w:t>
      </w:r>
    </w:p>
    <w:p w:rsidR="002E0C6B" w:rsidRPr="004A6673" w:rsidRDefault="002E0C6B" w:rsidP="002E0C6B">
      <w:pPr>
        <w:pStyle w:val="Estilo1"/>
        <w:rPr>
          <w:rFonts w:asciiTheme="minorHAnsi" w:hAnsiTheme="minorHAnsi" w:cstheme="minorHAnsi"/>
          <w:b/>
          <w:bCs/>
          <w:sz w:val="22"/>
          <w:szCs w:val="22"/>
        </w:rPr>
      </w:pPr>
      <w:r w:rsidRPr="004A6673">
        <w:rPr>
          <w:rFonts w:asciiTheme="minorHAnsi" w:hAnsiTheme="minorHAnsi" w:cstheme="minorHAnsi"/>
          <w:b/>
          <w:bCs/>
          <w:sz w:val="22"/>
          <w:szCs w:val="22"/>
        </w:rPr>
        <w:t>ENDEREÇO: _________________________________________________</w:t>
      </w:r>
    </w:p>
    <w:p w:rsidR="002E0C6B" w:rsidRPr="004A6673" w:rsidRDefault="002E0C6B" w:rsidP="002E0C6B">
      <w:pPr>
        <w:pStyle w:val="Estilo1"/>
        <w:rPr>
          <w:rFonts w:asciiTheme="minorHAnsi" w:hAnsiTheme="minorHAnsi" w:cstheme="minorHAnsi"/>
          <w:b/>
          <w:bCs/>
          <w:sz w:val="22"/>
          <w:szCs w:val="22"/>
        </w:rPr>
      </w:pPr>
      <w:r w:rsidRPr="004A6673">
        <w:rPr>
          <w:rFonts w:asciiTheme="minorHAnsi" w:hAnsiTheme="minorHAnsi" w:cstheme="minorHAnsi"/>
          <w:b/>
          <w:bCs/>
          <w:sz w:val="22"/>
          <w:szCs w:val="22"/>
        </w:rPr>
        <w:t>CNPJ: _______________________________________________________</w:t>
      </w:r>
    </w:p>
    <w:p w:rsidR="002E0C6B" w:rsidRPr="004A6673" w:rsidRDefault="002E0C6B" w:rsidP="002E0C6B">
      <w:pPr>
        <w:jc w:val="both"/>
        <w:rPr>
          <w:rFonts w:asciiTheme="minorHAnsi" w:hAnsiTheme="minorHAnsi" w:cstheme="minorHAnsi"/>
          <w:b/>
          <w:sz w:val="22"/>
          <w:szCs w:val="22"/>
        </w:rPr>
      </w:pPr>
    </w:p>
    <w:p w:rsidR="002E0C6B" w:rsidRPr="004A6673" w:rsidRDefault="002E0C6B" w:rsidP="002E0C6B">
      <w:pPr>
        <w:jc w:val="both"/>
        <w:rPr>
          <w:rFonts w:asciiTheme="minorHAnsi" w:hAnsiTheme="minorHAnsi" w:cstheme="minorHAnsi"/>
          <w:b/>
          <w:sz w:val="22"/>
          <w:szCs w:val="22"/>
        </w:rPr>
      </w:pPr>
      <w:r w:rsidRPr="004A6673">
        <w:rPr>
          <w:rFonts w:asciiTheme="minorHAnsi" w:hAnsiTheme="minorHAnsi" w:cstheme="minorHAnsi"/>
          <w:b/>
          <w:sz w:val="22"/>
          <w:szCs w:val="22"/>
        </w:rPr>
        <w:t xml:space="preserve">Processo nº </w:t>
      </w:r>
      <w:r w:rsidR="00661E24">
        <w:rPr>
          <w:rFonts w:asciiTheme="minorHAnsi" w:hAnsiTheme="minorHAnsi" w:cstheme="minorHAnsi"/>
          <w:b/>
          <w:sz w:val="22"/>
          <w:szCs w:val="22"/>
        </w:rPr>
        <w:t>028/</w:t>
      </w:r>
      <w:r w:rsidR="00C93D26" w:rsidRPr="004A6673">
        <w:rPr>
          <w:rFonts w:asciiTheme="minorHAnsi" w:hAnsiTheme="minorHAnsi" w:cstheme="minorHAnsi"/>
          <w:b/>
          <w:sz w:val="22"/>
          <w:szCs w:val="22"/>
        </w:rPr>
        <w:t>201</w:t>
      </w:r>
      <w:r w:rsidR="00661E24">
        <w:rPr>
          <w:rFonts w:asciiTheme="minorHAnsi" w:hAnsiTheme="minorHAnsi" w:cstheme="minorHAnsi"/>
          <w:b/>
          <w:sz w:val="22"/>
          <w:szCs w:val="22"/>
        </w:rPr>
        <w:t>8</w:t>
      </w:r>
    </w:p>
    <w:p w:rsidR="002E0C6B" w:rsidRPr="004A6673" w:rsidRDefault="002E0C6B" w:rsidP="002E0C6B">
      <w:pPr>
        <w:jc w:val="both"/>
        <w:rPr>
          <w:rFonts w:asciiTheme="minorHAnsi" w:hAnsiTheme="minorHAnsi" w:cstheme="minorHAnsi"/>
          <w:b/>
          <w:sz w:val="22"/>
          <w:szCs w:val="22"/>
        </w:rPr>
      </w:pPr>
      <w:r w:rsidRPr="004A6673">
        <w:rPr>
          <w:rFonts w:asciiTheme="minorHAnsi" w:hAnsiTheme="minorHAnsi" w:cstheme="minorHAnsi"/>
          <w:b/>
          <w:sz w:val="22"/>
          <w:szCs w:val="22"/>
        </w:rPr>
        <w:t xml:space="preserve">Pregão Presencial nº </w:t>
      </w:r>
      <w:r w:rsidR="00661E24">
        <w:rPr>
          <w:rFonts w:asciiTheme="minorHAnsi" w:hAnsiTheme="minorHAnsi" w:cstheme="minorHAnsi"/>
          <w:b/>
          <w:sz w:val="22"/>
          <w:szCs w:val="22"/>
        </w:rPr>
        <w:t>015</w:t>
      </w:r>
      <w:r w:rsidRPr="004A6673">
        <w:rPr>
          <w:rFonts w:asciiTheme="minorHAnsi" w:hAnsiTheme="minorHAnsi" w:cstheme="minorHAnsi"/>
          <w:b/>
          <w:sz w:val="22"/>
          <w:szCs w:val="22"/>
        </w:rPr>
        <w:t>/</w:t>
      </w:r>
      <w:r w:rsidR="00C93D26" w:rsidRPr="004A6673">
        <w:rPr>
          <w:rFonts w:asciiTheme="minorHAnsi" w:hAnsiTheme="minorHAnsi" w:cstheme="minorHAnsi"/>
          <w:b/>
          <w:sz w:val="22"/>
          <w:szCs w:val="22"/>
        </w:rPr>
        <w:t>201</w:t>
      </w:r>
      <w:r w:rsidR="00661E24">
        <w:rPr>
          <w:rFonts w:asciiTheme="minorHAnsi" w:hAnsiTheme="minorHAnsi" w:cstheme="minorHAnsi"/>
          <w:b/>
          <w:sz w:val="22"/>
          <w:szCs w:val="22"/>
        </w:rPr>
        <w:t>8</w:t>
      </w:r>
      <w:r w:rsidRPr="004A6673">
        <w:rPr>
          <w:rFonts w:asciiTheme="minorHAnsi" w:hAnsiTheme="minorHAnsi" w:cstheme="minorHAnsi"/>
          <w:b/>
          <w:sz w:val="22"/>
          <w:szCs w:val="22"/>
        </w:rPr>
        <w:t xml:space="preserve"> – Registro de Preços</w:t>
      </w:r>
    </w:p>
    <w:p w:rsidR="002E0C6B" w:rsidRPr="004A6673" w:rsidRDefault="002E0C6B" w:rsidP="002E0C6B">
      <w:pPr>
        <w:jc w:val="both"/>
        <w:rPr>
          <w:rFonts w:asciiTheme="minorHAnsi" w:hAnsiTheme="minorHAnsi" w:cstheme="minorHAnsi"/>
          <w:b/>
          <w:sz w:val="22"/>
          <w:szCs w:val="22"/>
        </w:rPr>
      </w:pPr>
      <w:r w:rsidRPr="004A6673">
        <w:rPr>
          <w:rFonts w:asciiTheme="minorHAnsi" w:hAnsiTheme="minorHAnsi" w:cstheme="minorHAnsi"/>
          <w:b/>
          <w:sz w:val="22"/>
          <w:szCs w:val="22"/>
        </w:rPr>
        <w:t xml:space="preserve">Tipo Menor Preço Por </w:t>
      </w:r>
      <w:r w:rsidR="00B244E9" w:rsidRPr="004A6673">
        <w:rPr>
          <w:rFonts w:asciiTheme="minorHAnsi" w:hAnsiTheme="minorHAnsi" w:cstheme="minorHAnsi"/>
          <w:b/>
          <w:sz w:val="22"/>
          <w:szCs w:val="22"/>
        </w:rPr>
        <w:t>Lote</w:t>
      </w:r>
    </w:p>
    <w:p w:rsidR="002E0C6B" w:rsidRPr="004A6673" w:rsidRDefault="002E0C6B" w:rsidP="002E0C6B">
      <w:pPr>
        <w:jc w:val="both"/>
        <w:rPr>
          <w:rFonts w:asciiTheme="minorHAnsi" w:hAnsiTheme="minorHAnsi" w:cstheme="minorHAnsi"/>
          <w:b/>
          <w:sz w:val="22"/>
          <w:szCs w:val="22"/>
        </w:rPr>
      </w:pPr>
    </w:p>
    <w:p w:rsidR="002E0C6B" w:rsidRPr="004A6673" w:rsidRDefault="002E0C6B" w:rsidP="002E0C6B">
      <w:pPr>
        <w:pStyle w:val="Estilo1"/>
        <w:jc w:val="both"/>
        <w:rPr>
          <w:rFonts w:asciiTheme="minorHAnsi" w:hAnsiTheme="minorHAnsi" w:cstheme="minorHAnsi"/>
          <w:sz w:val="22"/>
          <w:szCs w:val="22"/>
        </w:rPr>
      </w:pPr>
      <w:r w:rsidRPr="004A6673">
        <w:rPr>
          <w:rFonts w:asciiTheme="minorHAnsi" w:hAnsiTheme="minorHAnsi" w:cstheme="minorHAnsi"/>
          <w:sz w:val="22"/>
          <w:szCs w:val="22"/>
        </w:rPr>
        <w:t>Prezados Senhores,</w:t>
      </w:r>
    </w:p>
    <w:p w:rsidR="002E0C6B" w:rsidRPr="004A6673" w:rsidRDefault="002E0C6B" w:rsidP="002E0C6B">
      <w:pPr>
        <w:pStyle w:val="Estilo1"/>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color w:val="FF0000"/>
          <w:sz w:val="22"/>
          <w:szCs w:val="22"/>
        </w:rPr>
      </w:pPr>
      <w:r w:rsidRPr="004A6673">
        <w:rPr>
          <w:rFonts w:asciiTheme="minorHAnsi" w:hAnsiTheme="minorHAnsi" w:cstheme="minorHAnsi"/>
          <w:sz w:val="22"/>
          <w:szCs w:val="22"/>
        </w:rPr>
        <w:t xml:space="preserve">Vimos apresentar nossos preços para prestação de Serviços Mecânicos (Mão - de - Obra) em geral, Elétricos, Pintura, Lanternagem, retífica de motor, retífica de caixa de marcha </w:t>
      </w:r>
      <w:r w:rsidR="00A53364" w:rsidRPr="004A6673">
        <w:rPr>
          <w:rFonts w:asciiTheme="minorHAnsi" w:hAnsiTheme="minorHAnsi" w:cstheme="minorHAnsi"/>
          <w:sz w:val="22"/>
          <w:szCs w:val="22"/>
        </w:rPr>
        <w:t>em</w:t>
      </w:r>
      <w:r w:rsidRPr="004A6673">
        <w:rPr>
          <w:rFonts w:asciiTheme="minorHAnsi" w:hAnsiTheme="minorHAnsi" w:cstheme="minorHAnsi"/>
          <w:sz w:val="22"/>
          <w:szCs w:val="22"/>
        </w:rPr>
        <w:t xml:space="preserve"> veículos leves e pesados, do Município de </w:t>
      </w:r>
      <w:r w:rsidR="00C93D26" w:rsidRPr="004A6673">
        <w:rPr>
          <w:rFonts w:asciiTheme="minorHAnsi" w:hAnsiTheme="minorHAnsi" w:cstheme="minorHAnsi"/>
          <w:sz w:val="22"/>
          <w:szCs w:val="22"/>
        </w:rPr>
        <w:t>Santana do Garambéu</w:t>
      </w:r>
      <w:r w:rsidRPr="004A6673">
        <w:rPr>
          <w:rFonts w:asciiTheme="minorHAnsi" w:hAnsiTheme="minorHAnsi" w:cstheme="minorHAnsi"/>
          <w:color w:val="FF0000"/>
          <w:sz w:val="22"/>
          <w:szCs w:val="22"/>
        </w:rPr>
        <w:t>.</w:t>
      </w:r>
    </w:p>
    <w:p w:rsidR="00D65893" w:rsidRPr="004A6673" w:rsidRDefault="00D65893" w:rsidP="002E0C6B">
      <w:pPr>
        <w:jc w:val="both"/>
        <w:rPr>
          <w:rFonts w:asciiTheme="minorHAnsi" w:hAnsiTheme="minorHAnsi" w:cstheme="minorHAnsi"/>
          <w:color w:val="FF0000"/>
          <w:sz w:val="22"/>
          <w:szCs w:val="22"/>
        </w:rPr>
      </w:pPr>
    </w:p>
    <w:p w:rsidR="00661E24" w:rsidRPr="004A6673" w:rsidRDefault="00661E24" w:rsidP="00661E24">
      <w:pPr>
        <w:pStyle w:val="BodyText21"/>
        <w:snapToGrid/>
        <w:jc w:val="center"/>
        <w:rPr>
          <w:rFonts w:asciiTheme="minorHAnsi" w:hAnsiTheme="minorHAnsi" w:cstheme="minorHAnsi"/>
          <w:b/>
          <w:sz w:val="22"/>
          <w:szCs w:val="22"/>
        </w:rPr>
      </w:pPr>
      <w:r w:rsidRPr="004A6673">
        <w:rPr>
          <w:rFonts w:asciiTheme="minorHAnsi" w:hAnsiTheme="minorHAnsi" w:cstheme="minorHAnsi"/>
          <w:b/>
          <w:sz w:val="22"/>
          <w:szCs w:val="22"/>
        </w:rPr>
        <w:t>LOTE 01 – SERVIÇOS DE PINTURA, FUNILARIA E LANTERNAGEM</w:t>
      </w:r>
      <w:r>
        <w:rPr>
          <w:rFonts w:asciiTheme="minorHAnsi" w:hAnsiTheme="minorHAnsi" w:cstheme="minorHAnsi"/>
          <w:b/>
          <w:sz w:val="22"/>
          <w:szCs w:val="22"/>
        </w:rPr>
        <w:t xml:space="preserve"> DE VEÍCULOS</w:t>
      </w:r>
    </w:p>
    <w:p w:rsidR="00661E24" w:rsidRPr="004A6673" w:rsidRDefault="00661E24" w:rsidP="00661E24">
      <w:pPr>
        <w:pStyle w:val="BodyText21"/>
        <w:snapToGrid/>
        <w:jc w:val="center"/>
        <w:rPr>
          <w:rFonts w:asciiTheme="minorHAnsi" w:hAnsiTheme="minorHAnsi" w:cstheme="minorHAnsi"/>
          <w:b/>
          <w:sz w:val="22"/>
          <w:szCs w:val="22"/>
        </w:rPr>
      </w:pPr>
    </w:p>
    <w:tbl>
      <w:tblPr>
        <w:tblStyle w:val="Tabelacomgrade"/>
        <w:tblW w:w="0" w:type="auto"/>
        <w:jc w:val="center"/>
        <w:tblInd w:w="-1444" w:type="dxa"/>
        <w:tblLook w:val="04A0"/>
      </w:tblPr>
      <w:tblGrid>
        <w:gridCol w:w="2687"/>
        <w:gridCol w:w="1336"/>
        <w:gridCol w:w="1194"/>
        <w:gridCol w:w="1429"/>
        <w:gridCol w:w="1332"/>
        <w:gridCol w:w="1244"/>
        <w:gridCol w:w="1244"/>
      </w:tblGrid>
      <w:tr w:rsidR="00661E24" w:rsidRPr="00605203" w:rsidTr="00256656">
        <w:trPr>
          <w:jc w:val="center"/>
        </w:trPr>
        <w:tc>
          <w:tcPr>
            <w:tcW w:w="2687"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Relação de veículos</w:t>
            </w:r>
          </w:p>
        </w:tc>
        <w:tc>
          <w:tcPr>
            <w:tcW w:w="1336"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PLACA</w:t>
            </w:r>
          </w:p>
        </w:tc>
        <w:tc>
          <w:tcPr>
            <w:tcW w:w="1194"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ANO</w:t>
            </w:r>
          </w:p>
        </w:tc>
        <w:tc>
          <w:tcPr>
            <w:tcW w:w="1429"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Nº de veículos</w:t>
            </w:r>
          </w:p>
        </w:tc>
        <w:tc>
          <w:tcPr>
            <w:tcW w:w="1332"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Quant/horas</w:t>
            </w:r>
          </w:p>
        </w:tc>
        <w:tc>
          <w:tcPr>
            <w:tcW w:w="1244"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Valor/Hora</w:t>
            </w:r>
          </w:p>
        </w:tc>
        <w:tc>
          <w:tcPr>
            <w:tcW w:w="1244" w:type="dxa"/>
          </w:tcPr>
          <w:p w:rsidR="00661E24" w:rsidRPr="00605203" w:rsidRDefault="00661E24" w:rsidP="00256656">
            <w:pPr>
              <w:pStyle w:val="BodyText21"/>
              <w:snapToGrid/>
              <w:jc w:val="center"/>
              <w:rPr>
                <w:rFonts w:asciiTheme="minorHAnsi" w:hAnsiTheme="minorHAnsi" w:cstheme="minorHAnsi"/>
                <w:b/>
                <w:sz w:val="20"/>
              </w:rPr>
            </w:pPr>
            <w:r>
              <w:rPr>
                <w:rFonts w:asciiTheme="minorHAnsi" w:hAnsiTheme="minorHAnsi" w:cstheme="minorHAnsi"/>
                <w:b/>
                <w:sz w:val="20"/>
              </w:rPr>
              <w:t>Total</w:t>
            </w:r>
          </w:p>
        </w:tc>
      </w:tr>
      <w:tr w:rsidR="00661E24" w:rsidRPr="00605203" w:rsidTr="00256656">
        <w:trPr>
          <w:jc w:val="center"/>
        </w:trPr>
        <w:tc>
          <w:tcPr>
            <w:tcW w:w="2687"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VOYAGE CL MB</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PUP6210</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2014/2015</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vAlign w:val="center"/>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10</w:t>
            </w:r>
          </w:p>
        </w:tc>
        <w:tc>
          <w:tcPr>
            <w:tcW w:w="1244" w:type="dxa"/>
            <w:vMerge w:val="restart"/>
            <w:vAlign w:val="bottom"/>
          </w:tcPr>
          <w:p w:rsidR="00661E24" w:rsidRPr="00605203" w:rsidRDefault="00661E24" w:rsidP="00256656">
            <w:pPr>
              <w:pStyle w:val="BodyText21"/>
              <w:jc w:val="right"/>
              <w:rPr>
                <w:rFonts w:asciiTheme="minorHAnsi" w:hAnsiTheme="minorHAnsi" w:cstheme="minorHAnsi"/>
                <w:sz w:val="20"/>
              </w:rPr>
            </w:pPr>
            <w:r w:rsidRPr="00605203">
              <w:rPr>
                <w:rFonts w:asciiTheme="minorHAnsi" w:hAnsiTheme="minorHAnsi" w:cstheme="minorHAnsi"/>
                <w:b/>
                <w:sz w:val="20"/>
              </w:rPr>
              <w:t>R$</w:t>
            </w:r>
          </w:p>
        </w:tc>
        <w:tc>
          <w:tcPr>
            <w:tcW w:w="1244" w:type="dxa"/>
            <w:vMerge w:val="restart"/>
            <w:vAlign w:val="bottom"/>
          </w:tcPr>
          <w:p w:rsidR="00661E24" w:rsidRPr="00605203" w:rsidRDefault="00661E24" w:rsidP="00256656">
            <w:pPr>
              <w:pStyle w:val="BodyText21"/>
              <w:jc w:val="right"/>
              <w:rPr>
                <w:rFonts w:asciiTheme="minorHAnsi" w:hAnsiTheme="minorHAnsi" w:cstheme="minorHAnsi"/>
                <w:b/>
                <w:sz w:val="20"/>
              </w:rPr>
            </w:pPr>
            <w:r>
              <w:rPr>
                <w:rFonts w:asciiTheme="minorHAnsi" w:hAnsiTheme="minorHAnsi" w:cstheme="minorHAnsi"/>
                <w:b/>
                <w:sz w:val="20"/>
              </w:rPr>
              <w:t>R$</w:t>
            </w:r>
          </w:p>
        </w:tc>
      </w:tr>
      <w:tr w:rsidR="00661E24" w:rsidRPr="00605203" w:rsidTr="00256656">
        <w:trPr>
          <w:jc w:val="center"/>
        </w:trPr>
        <w:tc>
          <w:tcPr>
            <w:tcW w:w="2687"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NOVO GOL TL MCV</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PYH-7383</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2016/2017</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10</w:t>
            </w:r>
          </w:p>
        </w:tc>
        <w:tc>
          <w:tcPr>
            <w:tcW w:w="1244" w:type="dxa"/>
            <w:vMerge/>
          </w:tcPr>
          <w:p w:rsidR="00661E24" w:rsidRPr="00605203" w:rsidRDefault="00661E24" w:rsidP="00256656">
            <w:pPr>
              <w:pStyle w:val="BodyText21"/>
              <w:jc w:val="right"/>
              <w:rPr>
                <w:rFonts w:asciiTheme="minorHAnsi" w:hAnsiTheme="minorHAnsi" w:cstheme="minorHAnsi"/>
                <w:sz w:val="20"/>
              </w:rPr>
            </w:pPr>
          </w:p>
        </w:tc>
        <w:tc>
          <w:tcPr>
            <w:tcW w:w="1244"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687"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NOVO GOL 1.0 CITY</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OXA-4978</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2013/2014</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10</w:t>
            </w:r>
          </w:p>
        </w:tc>
        <w:tc>
          <w:tcPr>
            <w:tcW w:w="1244" w:type="dxa"/>
            <w:vMerge/>
          </w:tcPr>
          <w:p w:rsidR="00661E24" w:rsidRPr="00605203" w:rsidRDefault="00661E24" w:rsidP="00256656">
            <w:pPr>
              <w:pStyle w:val="BodyText21"/>
              <w:jc w:val="right"/>
              <w:rPr>
                <w:rFonts w:asciiTheme="minorHAnsi" w:hAnsiTheme="minorHAnsi" w:cstheme="minorHAnsi"/>
                <w:sz w:val="20"/>
              </w:rPr>
            </w:pPr>
          </w:p>
        </w:tc>
        <w:tc>
          <w:tcPr>
            <w:tcW w:w="1244"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687" w:type="dxa"/>
            <w:vAlign w:val="center"/>
          </w:tcPr>
          <w:p w:rsidR="00661E24" w:rsidRPr="00605203" w:rsidRDefault="00661E24" w:rsidP="00256656">
            <w:pPr>
              <w:pStyle w:val="Default"/>
              <w:rPr>
                <w:rFonts w:asciiTheme="minorHAnsi" w:hAnsiTheme="minorHAnsi" w:cstheme="minorHAnsi"/>
                <w:bCs/>
                <w:sz w:val="20"/>
                <w:szCs w:val="20"/>
              </w:rPr>
            </w:pPr>
            <w:r w:rsidRPr="00605203">
              <w:rPr>
                <w:rFonts w:asciiTheme="minorHAnsi" w:hAnsiTheme="minorHAnsi" w:cstheme="minorHAnsi"/>
                <w:bCs/>
                <w:sz w:val="20"/>
                <w:szCs w:val="20"/>
              </w:rPr>
              <w:t>VOLKS 16.210 CO</w:t>
            </w:r>
          </w:p>
        </w:tc>
        <w:tc>
          <w:tcPr>
            <w:tcW w:w="1336" w:type="dxa"/>
            <w:vAlign w:val="center"/>
          </w:tcPr>
          <w:p w:rsidR="00661E24" w:rsidRPr="00605203" w:rsidRDefault="00661E24" w:rsidP="00256656">
            <w:pPr>
              <w:pStyle w:val="Default"/>
              <w:rPr>
                <w:rFonts w:asciiTheme="minorHAnsi" w:hAnsiTheme="minorHAnsi" w:cstheme="minorHAnsi"/>
                <w:sz w:val="20"/>
                <w:szCs w:val="20"/>
              </w:rPr>
            </w:pPr>
            <w:r w:rsidRPr="00605203">
              <w:rPr>
                <w:rFonts w:asciiTheme="minorHAnsi" w:hAnsiTheme="minorHAnsi" w:cstheme="minorHAnsi"/>
                <w:sz w:val="20"/>
                <w:szCs w:val="20"/>
              </w:rPr>
              <w:t>HMM-0096</w:t>
            </w:r>
          </w:p>
        </w:tc>
        <w:tc>
          <w:tcPr>
            <w:tcW w:w="1194" w:type="dxa"/>
            <w:vAlign w:val="center"/>
          </w:tcPr>
          <w:p w:rsidR="00661E24" w:rsidRPr="00605203" w:rsidRDefault="00661E24" w:rsidP="00256656">
            <w:pPr>
              <w:pStyle w:val="Default"/>
              <w:rPr>
                <w:rFonts w:asciiTheme="minorHAnsi" w:hAnsiTheme="minorHAnsi" w:cstheme="minorHAnsi"/>
                <w:bCs/>
                <w:sz w:val="20"/>
                <w:szCs w:val="20"/>
              </w:rPr>
            </w:pPr>
            <w:r w:rsidRPr="00605203">
              <w:rPr>
                <w:rFonts w:asciiTheme="minorHAnsi" w:hAnsiTheme="minorHAnsi" w:cstheme="minorHAnsi"/>
                <w:bCs/>
                <w:sz w:val="20"/>
                <w:szCs w:val="20"/>
              </w:rPr>
              <w:t>1997/1998</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10</w:t>
            </w:r>
          </w:p>
        </w:tc>
        <w:tc>
          <w:tcPr>
            <w:tcW w:w="1244" w:type="dxa"/>
            <w:vMerge/>
          </w:tcPr>
          <w:p w:rsidR="00661E24" w:rsidRPr="00605203" w:rsidRDefault="00661E24" w:rsidP="00256656">
            <w:pPr>
              <w:pStyle w:val="BodyText21"/>
              <w:jc w:val="right"/>
              <w:rPr>
                <w:rFonts w:asciiTheme="minorHAnsi" w:hAnsiTheme="minorHAnsi" w:cstheme="minorHAnsi"/>
                <w:sz w:val="20"/>
              </w:rPr>
            </w:pPr>
          </w:p>
        </w:tc>
        <w:tc>
          <w:tcPr>
            <w:tcW w:w="1244"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687"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UNO MILLE ECONOMY</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HMH-0765</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2010/2011</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w:t>
            </w:r>
            <w:r w:rsidR="00661E24" w:rsidRPr="00605203">
              <w:rPr>
                <w:rFonts w:asciiTheme="minorHAnsi" w:hAnsiTheme="minorHAnsi" w:cstheme="minorHAnsi"/>
                <w:sz w:val="20"/>
              </w:rPr>
              <w:t>0</w:t>
            </w:r>
          </w:p>
        </w:tc>
        <w:tc>
          <w:tcPr>
            <w:tcW w:w="1244" w:type="dxa"/>
            <w:vMerge/>
          </w:tcPr>
          <w:p w:rsidR="00661E24" w:rsidRPr="00605203" w:rsidRDefault="00661E24" w:rsidP="00256656">
            <w:pPr>
              <w:pStyle w:val="BodyText21"/>
              <w:jc w:val="right"/>
              <w:rPr>
                <w:rFonts w:asciiTheme="minorHAnsi" w:hAnsiTheme="minorHAnsi" w:cstheme="minorHAnsi"/>
                <w:sz w:val="20"/>
              </w:rPr>
            </w:pPr>
          </w:p>
        </w:tc>
        <w:tc>
          <w:tcPr>
            <w:tcW w:w="1244"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687" w:type="dxa"/>
            <w:vAlign w:val="center"/>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 xml:space="preserve">DUCATO MUL ATENA   </w:t>
            </w:r>
          </w:p>
        </w:tc>
        <w:tc>
          <w:tcPr>
            <w:tcW w:w="1336" w:type="dxa"/>
            <w:vAlign w:val="center"/>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HLF-9518</w:t>
            </w:r>
          </w:p>
        </w:tc>
        <w:tc>
          <w:tcPr>
            <w:tcW w:w="1194" w:type="dxa"/>
            <w:vAlign w:val="center"/>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2012/2013</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w:t>
            </w:r>
            <w:r w:rsidR="00661E24" w:rsidRPr="00605203">
              <w:rPr>
                <w:rFonts w:asciiTheme="minorHAnsi" w:hAnsiTheme="minorHAnsi" w:cstheme="minorHAnsi"/>
                <w:sz w:val="20"/>
              </w:rPr>
              <w:t>0</w:t>
            </w:r>
          </w:p>
        </w:tc>
        <w:tc>
          <w:tcPr>
            <w:tcW w:w="1244" w:type="dxa"/>
            <w:vMerge/>
          </w:tcPr>
          <w:p w:rsidR="00661E24" w:rsidRPr="00605203" w:rsidRDefault="00661E24" w:rsidP="00256656">
            <w:pPr>
              <w:pStyle w:val="BodyText21"/>
              <w:jc w:val="right"/>
              <w:rPr>
                <w:rFonts w:asciiTheme="minorHAnsi" w:hAnsiTheme="minorHAnsi" w:cstheme="minorHAnsi"/>
                <w:sz w:val="20"/>
              </w:rPr>
            </w:pPr>
          </w:p>
        </w:tc>
        <w:tc>
          <w:tcPr>
            <w:tcW w:w="1244"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687"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DOBLÔ 1.8 ATENA AMB</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OPB-2263</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2012/2013</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w:t>
            </w:r>
            <w:r w:rsidR="00661E24" w:rsidRPr="00605203">
              <w:rPr>
                <w:rFonts w:asciiTheme="minorHAnsi" w:hAnsiTheme="minorHAnsi" w:cstheme="minorHAnsi"/>
                <w:sz w:val="20"/>
              </w:rPr>
              <w:t>0</w:t>
            </w:r>
          </w:p>
        </w:tc>
        <w:tc>
          <w:tcPr>
            <w:tcW w:w="1244" w:type="dxa"/>
            <w:vMerge/>
          </w:tcPr>
          <w:p w:rsidR="00661E24" w:rsidRPr="00605203" w:rsidRDefault="00661E24" w:rsidP="00256656">
            <w:pPr>
              <w:pStyle w:val="BodyText21"/>
              <w:jc w:val="right"/>
              <w:rPr>
                <w:rFonts w:asciiTheme="minorHAnsi" w:hAnsiTheme="minorHAnsi" w:cstheme="minorHAnsi"/>
                <w:sz w:val="20"/>
              </w:rPr>
            </w:pPr>
          </w:p>
        </w:tc>
        <w:tc>
          <w:tcPr>
            <w:tcW w:w="1244"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687"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DOBLÔ ROTAN AMB2</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HMH-6795</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2009/2009</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w:t>
            </w:r>
            <w:r w:rsidR="00661E24" w:rsidRPr="00605203">
              <w:rPr>
                <w:rFonts w:asciiTheme="minorHAnsi" w:hAnsiTheme="minorHAnsi" w:cstheme="minorHAnsi"/>
                <w:sz w:val="20"/>
              </w:rPr>
              <w:t>0</w:t>
            </w:r>
          </w:p>
        </w:tc>
        <w:tc>
          <w:tcPr>
            <w:tcW w:w="1244" w:type="dxa"/>
            <w:vMerge/>
          </w:tcPr>
          <w:p w:rsidR="00661E24" w:rsidRPr="00605203" w:rsidRDefault="00661E24" w:rsidP="00256656">
            <w:pPr>
              <w:pStyle w:val="BodyText21"/>
              <w:jc w:val="right"/>
              <w:rPr>
                <w:rFonts w:asciiTheme="minorHAnsi" w:hAnsiTheme="minorHAnsi" w:cstheme="minorHAnsi"/>
                <w:sz w:val="20"/>
              </w:rPr>
            </w:pPr>
          </w:p>
        </w:tc>
        <w:tc>
          <w:tcPr>
            <w:tcW w:w="1244"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687"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UNO WAY 1.0</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NXX-1541</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2012/2013</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w:t>
            </w:r>
            <w:r w:rsidR="00661E24" w:rsidRPr="00605203">
              <w:rPr>
                <w:rFonts w:asciiTheme="minorHAnsi" w:hAnsiTheme="minorHAnsi" w:cstheme="minorHAnsi"/>
                <w:sz w:val="20"/>
              </w:rPr>
              <w:t>0</w:t>
            </w:r>
          </w:p>
        </w:tc>
        <w:tc>
          <w:tcPr>
            <w:tcW w:w="1244" w:type="dxa"/>
            <w:vMerge/>
          </w:tcPr>
          <w:p w:rsidR="00661E24" w:rsidRPr="00605203" w:rsidRDefault="00661E24" w:rsidP="00256656">
            <w:pPr>
              <w:pStyle w:val="BodyText21"/>
              <w:jc w:val="right"/>
              <w:rPr>
                <w:rFonts w:asciiTheme="minorHAnsi" w:hAnsiTheme="minorHAnsi" w:cstheme="minorHAnsi"/>
                <w:sz w:val="20"/>
              </w:rPr>
            </w:pPr>
          </w:p>
        </w:tc>
        <w:tc>
          <w:tcPr>
            <w:tcW w:w="1244"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687"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UNO DRIVE 1.0</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QNV-0739</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2017/2018</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w:t>
            </w:r>
            <w:r w:rsidR="00661E24" w:rsidRPr="00605203">
              <w:rPr>
                <w:rFonts w:asciiTheme="minorHAnsi" w:hAnsiTheme="minorHAnsi" w:cstheme="minorHAnsi"/>
                <w:sz w:val="20"/>
              </w:rPr>
              <w:t>0</w:t>
            </w:r>
          </w:p>
        </w:tc>
        <w:tc>
          <w:tcPr>
            <w:tcW w:w="1244" w:type="dxa"/>
            <w:vMerge/>
          </w:tcPr>
          <w:p w:rsidR="00661E24" w:rsidRPr="00605203" w:rsidRDefault="00661E24" w:rsidP="00256656">
            <w:pPr>
              <w:pStyle w:val="BodyText21"/>
              <w:jc w:val="right"/>
              <w:rPr>
                <w:rFonts w:asciiTheme="minorHAnsi" w:hAnsiTheme="minorHAnsi" w:cstheme="minorHAnsi"/>
                <w:sz w:val="20"/>
              </w:rPr>
            </w:pPr>
          </w:p>
        </w:tc>
        <w:tc>
          <w:tcPr>
            <w:tcW w:w="1244"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trHeight w:val="216"/>
          <w:jc w:val="center"/>
        </w:trPr>
        <w:tc>
          <w:tcPr>
            <w:tcW w:w="2687"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UNO DRIVE 1.0</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QNI-9302</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2017/2018</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w:t>
            </w:r>
            <w:r w:rsidR="00661E24" w:rsidRPr="00605203">
              <w:rPr>
                <w:rFonts w:asciiTheme="minorHAnsi" w:hAnsiTheme="minorHAnsi" w:cstheme="minorHAnsi"/>
                <w:sz w:val="20"/>
              </w:rPr>
              <w:t>0</w:t>
            </w:r>
          </w:p>
        </w:tc>
        <w:tc>
          <w:tcPr>
            <w:tcW w:w="1244" w:type="dxa"/>
            <w:vMerge/>
          </w:tcPr>
          <w:p w:rsidR="00661E24" w:rsidRPr="00605203" w:rsidRDefault="00661E24" w:rsidP="00256656">
            <w:pPr>
              <w:pStyle w:val="BodyText21"/>
              <w:jc w:val="right"/>
              <w:rPr>
                <w:rFonts w:asciiTheme="minorHAnsi" w:hAnsiTheme="minorHAnsi" w:cstheme="minorHAnsi"/>
                <w:sz w:val="20"/>
              </w:rPr>
            </w:pPr>
          </w:p>
        </w:tc>
        <w:tc>
          <w:tcPr>
            <w:tcW w:w="1244"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trHeight w:val="206"/>
          <w:jc w:val="center"/>
        </w:trPr>
        <w:tc>
          <w:tcPr>
            <w:tcW w:w="2687"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M. BENZ L 1113</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GVH-1651</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1982/1982</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w:t>
            </w:r>
            <w:r w:rsidR="00661E24" w:rsidRPr="00605203">
              <w:rPr>
                <w:rFonts w:asciiTheme="minorHAnsi" w:hAnsiTheme="minorHAnsi" w:cstheme="minorHAnsi"/>
                <w:sz w:val="20"/>
              </w:rPr>
              <w:t>0</w:t>
            </w:r>
          </w:p>
        </w:tc>
        <w:tc>
          <w:tcPr>
            <w:tcW w:w="1244" w:type="dxa"/>
            <w:vMerge/>
          </w:tcPr>
          <w:p w:rsidR="00661E24" w:rsidRPr="00605203" w:rsidRDefault="00661E24" w:rsidP="00256656">
            <w:pPr>
              <w:pStyle w:val="BodyText21"/>
              <w:jc w:val="right"/>
              <w:rPr>
                <w:rFonts w:asciiTheme="minorHAnsi" w:hAnsiTheme="minorHAnsi" w:cstheme="minorHAnsi"/>
                <w:sz w:val="20"/>
              </w:rPr>
            </w:pPr>
          </w:p>
        </w:tc>
        <w:tc>
          <w:tcPr>
            <w:tcW w:w="1244"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trHeight w:val="296"/>
          <w:jc w:val="center"/>
        </w:trPr>
        <w:tc>
          <w:tcPr>
            <w:tcW w:w="2687"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 xml:space="preserve">M. BENZ ATEGO 1418 </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HMG-7085</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2006/2006</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w:t>
            </w:r>
            <w:r w:rsidR="00661E24" w:rsidRPr="00605203">
              <w:rPr>
                <w:rFonts w:asciiTheme="minorHAnsi" w:hAnsiTheme="minorHAnsi" w:cstheme="minorHAnsi"/>
                <w:sz w:val="20"/>
              </w:rPr>
              <w:t>0</w:t>
            </w:r>
          </w:p>
        </w:tc>
        <w:tc>
          <w:tcPr>
            <w:tcW w:w="1244" w:type="dxa"/>
            <w:vMerge/>
          </w:tcPr>
          <w:p w:rsidR="00661E24" w:rsidRPr="00605203" w:rsidRDefault="00661E24" w:rsidP="00256656">
            <w:pPr>
              <w:pStyle w:val="BodyText21"/>
              <w:jc w:val="right"/>
              <w:rPr>
                <w:rFonts w:asciiTheme="minorHAnsi" w:hAnsiTheme="minorHAnsi" w:cstheme="minorHAnsi"/>
                <w:sz w:val="20"/>
              </w:rPr>
            </w:pPr>
          </w:p>
        </w:tc>
        <w:tc>
          <w:tcPr>
            <w:tcW w:w="1244"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687"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M. BENZ ATRON 2729 K 6X4</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PUB-5169</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2014/2014</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w:t>
            </w:r>
            <w:r w:rsidR="00661E24" w:rsidRPr="00605203">
              <w:rPr>
                <w:rFonts w:asciiTheme="minorHAnsi" w:hAnsiTheme="minorHAnsi" w:cstheme="minorHAnsi"/>
                <w:sz w:val="20"/>
              </w:rPr>
              <w:t>0</w:t>
            </w:r>
          </w:p>
        </w:tc>
        <w:tc>
          <w:tcPr>
            <w:tcW w:w="1244" w:type="dxa"/>
            <w:vMerge/>
          </w:tcPr>
          <w:p w:rsidR="00661E24" w:rsidRPr="00605203" w:rsidRDefault="00661E24" w:rsidP="00256656">
            <w:pPr>
              <w:pStyle w:val="BodyText21"/>
              <w:jc w:val="right"/>
              <w:rPr>
                <w:rFonts w:asciiTheme="minorHAnsi" w:hAnsiTheme="minorHAnsi" w:cstheme="minorHAnsi"/>
                <w:sz w:val="20"/>
              </w:rPr>
            </w:pPr>
          </w:p>
        </w:tc>
        <w:tc>
          <w:tcPr>
            <w:tcW w:w="1244"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687" w:type="dxa"/>
          </w:tcPr>
          <w:p w:rsidR="00661E24" w:rsidRPr="00605203" w:rsidRDefault="00661E24" w:rsidP="00256656">
            <w:pPr>
              <w:jc w:val="both"/>
              <w:rPr>
                <w:rFonts w:asciiTheme="minorHAnsi" w:hAnsiTheme="minorHAnsi" w:cstheme="minorHAnsi"/>
                <w:sz w:val="20"/>
              </w:rPr>
            </w:pPr>
            <w:r w:rsidRPr="00605203">
              <w:rPr>
                <w:rFonts w:asciiTheme="minorHAnsi" w:hAnsiTheme="minorHAnsi" w:cstheme="minorHAnsi"/>
                <w:sz w:val="20"/>
              </w:rPr>
              <w:t>AGRALE/COMIL PIA O</w:t>
            </w:r>
          </w:p>
        </w:tc>
        <w:tc>
          <w:tcPr>
            <w:tcW w:w="1336" w:type="dxa"/>
          </w:tcPr>
          <w:p w:rsidR="00661E24" w:rsidRPr="00605203" w:rsidRDefault="00661E24" w:rsidP="00256656">
            <w:pPr>
              <w:jc w:val="center"/>
              <w:rPr>
                <w:rFonts w:asciiTheme="minorHAnsi" w:hAnsiTheme="minorHAnsi" w:cstheme="minorHAnsi"/>
                <w:sz w:val="20"/>
              </w:rPr>
            </w:pPr>
            <w:r w:rsidRPr="00605203">
              <w:rPr>
                <w:rFonts w:asciiTheme="minorHAnsi" w:hAnsiTheme="minorHAnsi" w:cstheme="minorHAnsi"/>
                <w:sz w:val="20"/>
              </w:rPr>
              <w:t>HLF-3173</w:t>
            </w:r>
          </w:p>
        </w:tc>
        <w:tc>
          <w:tcPr>
            <w:tcW w:w="1194" w:type="dxa"/>
          </w:tcPr>
          <w:p w:rsidR="00661E24" w:rsidRPr="00605203" w:rsidRDefault="00661E24" w:rsidP="00256656">
            <w:pPr>
              <w:jc w:val="center"/>
              <w:rPr>
                <w:rFonts w:asciiTheme="minorHAnsi" w:hAnsiTheme="minorHAnsi" w:cstheme="minorHAnsi"/>
                <w:sz w:val="20"/>
              </w:rPr>
            </w:pPr>
            <w:r w:rsidRPr="00605203">
              <w:rPr>
                <w:rFonts w:asciiTheme="minorHAnsi" w:hAnsiTheme="minorHAnsi" w:cstheme="minorHAnsi"/>
                <w:sz w:val="20"/>
              </w:rPr>
              <w:t>2010/2010</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w:t>
            </w:r>
            <w:r w:rsidR="00661E24" w:rsidRPr="00605203">
              <w:rPr>
                <w:rFonts w:asciiTheme="minorHAnsi" w:hAnsiTheme="minorHAnsi" w:cstheme="minorHAnsi"/>
                <w:sz w:val="20"/>
              </w:rPr>
              <w:t>0</w:t>
            </w:r>
          </w:p>
        </w:tc>
        <w:tc>
          <w:tcPr>
            <w:tcW w:w="1244" w:type="dxa"/>
            <w:vMerge/>
          </w:tcPr>
          <w:p w:rsidR="00661E24" w:rsidRPr="00605203" w:rsidRDefault="00661E24" w:rsidP="00256656">
            <w:pPr>
              <w:pStyle w:val="BodyText21"/>
              <w:jc w:val="right"/>
              <w:rPr>
                <w:rFonts w:asciiTheme="minorHAnsi" w:hAnsiTheme="minorHAnsi" w:cstheme="minorHAnsi"/>
                <w:sz w:val="20"/>
              </w:rPr>
            </w:pPr>
          </w:p>
        </w:tc>
        <w:tc>
          <w:tcPr>
            <w:tcW w:w="1244"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687" w:type="dxa"/>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MPOLO/VOLARE VSL 4X4 EO</w:t>
            </w:r>
          </w:p>
        </w:tc>
        <w:tc>
          <w:tcPr>
            <w:tcW w:w="1336" w:type="dxa"/>
          </w:tcPr>
          <w:p w:rsidR="00661E24" w:rsidRPr="00605203" w:rsidRDefault="00661E24" w:rsidP="00256656">
            <w:pPr>
              <w:jc w:val="center"/>
              <w:rPr>
                <w:rFonts w:asciiTheme="minorHAnsi" w:hAnsiTheme="minorHAnsi" w:cstheme="minorHAnsi"/>
                <w:sz w:val="20"/>
              </w:rPr>
            </w:pPr>
            <w:r w:rsidRPr="00605203">
              <w:rPr>
                <w:rFonts w:asciiTheme="minorHAnsi" w:hAnsiTheme="minorHAnsi" w:cstheme="minorHAnsi"/>
                <w:sz w:val="20"/>
              </w:rPr>
              <w:t>PVU-7916</w:t>
            </w:r>
          </w:p>
        </w:tc>
        <w:tc>
          <w:tcPr>
            <w:tcW w:w="1194" w:type="dxa"/>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2014/2015</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w:t>
            </w:r>
            <w:r w:rsidR="00661E24" w:rsidRPr="00605203">
              <w:rPr>
                <w:rFonts w:asciiTheme="minorHAnsi" w:hAnsiTheme="minorHAnsi" w:cstheme="minorHAnsi"/>
                <w:sz w:val="20"/>
              </w:rPr>
              <w:t>0</w:t>
            </w:r>
          </w:p>
        </w:tc>
        <w:tc>
          <w:tcPr>
            <w:tcW w:w="1244" w:type="dxa"/>
            <w:vMerge/>
          </w:tcPr>
          <w:p w:rsidR="00661E24" w:rsidRPr="00605203" w:rsidRDefault="00661E24" w:rsidP="00256656">
            <w:pPr>
              <w:pStyle w:val="BodyText21"/>
              <w:jc w:val="right"/>
              <w:rPr>
                <w:rFonts w:asciiTheme="minorHAnsi" w:hAnsiTheme="minorHAnsi" w:cstheme="minorHAnsi"/>
                <w:sz w:val="20"/>
              </w:rPr>
            </w:pPr>
          </w:p>
        </w:tc>
        <w:tc>
          <w:tcPr>
            <w:tcW w:w="1244"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687" w:type="dxa"/>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MARCOPOLO/VOLARE WB ON</w:t>
            </w:r>
          </w:p>
        </w:tc>
        <w:tc>
          <w:tcPr>
            <w:tcW w:w="1336" w:type="dxa"/>
          </w:tcPr>
          <w:p w:rsidR="00661E24" w:rsidRPr="00605203" w:rsidRDefault="00661E24" w:rsidP="00256656">
            <w:pPr>
              <w:jc w:val="center"/>
              <w:rPr>
                <w:rFonts w:asciiTheme="minorHAnsi" w:hAnsiTheme="minorHAnsi" w:cstheme="minorHAnsi"/>
                <w:sz w:val="20"/>
              </w:rPr>
            </w:pPr>
            <w:r w:rsidRPr="00605203">
              <w:rPr>
                <w:rFonts w:asciiTheme="minorHAnsi" w:hAnsiTheme="minorHAnsi" w:cstheme="minorHAnsi"/>
                <w:sz w:val="20"/>
              </w:rPr>
              <w:t>HMN-5157</w:t>
            </w:r>
          </w:p>
        </w:tc>
        <w:tc>
          <w:tcPr>
            <w:tcW w:w="1194" w:type="dxa"/>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2006/2006</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w:t>
            </w:r>
            <w:r w:rsidR="00661E24" w:rsidRPr="00605203">
              <w:rPr>
                <w:rFonts w:asciiTheme="minorHAnsi" w:hAnsiTheme="minorHAnsi" w:cstheme="minorHAnsi"/>
                <w:sz w:val="20"/>
              </w:rPr>
              <w:t>0</w:t>
            </w:r>
          </w:p>
        </w:tc>
        <w:tc>
          <w:tcPr>
            <w:tcW w:w="1244" w:type="dxa"/>
            <w:vMerge/>
          </w:tcPr>
          <w:p w:rsidR="00661E24" w:rsidRPr="00605203" w:rsidRDefault="00661E24" w:rsidP="00256656">
            <w:pPr>
              <w:pStyle w:val="BodyText21"/>
              <w:jc w:val="right"/>
              <w:rPr>
                <w:rFonts w:asciiTheme="minorHAnsi" w:hAnsiTheme="minorHAnsi" w:cstheme="minorHAnsi"/>
                <w:sz w:val="20"/>
              </w:rPr>
            </w:pPr>
          </w:p>
        </w:tc>
        <w:tc>
          <w:tcPr>
            <w:tcW w:w="1244"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687" w:type="dxa"/>
          </w:tcPr>
          <w:p w:rsidR="00661E24" w:rsidRPr="00605203" w:rsidRDefault="00661E24" w:rsidP="00256656">
            <w:pPr>
              <w:pStyle w:val="Default"/>
              <w:rPr>
                <w:rFonts w:asciiTheme="minorHAnsi" w:hAnsiTheme="minorHAnsi" w:cstheme="minorHAnsi"/>
                <w:sz w:val="20"/>
                <w:szCs w:val="20"/>
              </w:rPr>
            </w:pPr>
            <w:r w:rsidRPr="00605203">
              <w:rPr>
                <w:rFonts w:asciiTheme="minorHAnsi" w:hAnsiTheme="minorHAnsi" w:cstheme="minorHAnsi"/>
                <w:sz w:val="20"/>
                <w:szCs w:val="20"/>
              </w:rPr>
              <w:t>IVECO/CITYCLASS 70C17</w:t>
            </w:r>
          </w:p>
        </w:tc>
        <w:tc>
          <w:tcPr>
            <w:tcW w:w="1336" w:type="dxa"/>
          </w:tcPr>
          <w:p w:rsidR="00661E24" w:rsidRPr="00605203" w:rsidRDefault="00661E24" w:rsidP="00256656">
            <w:pPr>
              <w:pStyle w:val="Default"/>
              <w:jc w:val="center"/>
              <w:rPr>
                <w:rFonts w:asciiTheme="minorHAnsi" w:hAnsiTheme="minorHAnsi" w:cstheme="minorHAnsi"/>
                <w:sz w:val="20"/>
                <w:szCs w:val="20"/>
              </w:rPr>
            </w:pPr>
            <w:r w:rsidRPr="00605203">
              <w:rPr>
                <w:rFonts w:asciiTheme="minorHAnsi" w:hAnsiTheme="minorHAnsi" w:cstheme="minorHAnsi"/>
                <w:sz w:val="20"/>
                <w:szCs w:val="20"/>
              </w:rPr>
              <w:t>OQM-8746</w:t>
            </w:r>
          </w:p>
        </w:tc>
        <w:tc>
          <w:tcPr>
            <w:tcW w:w="1194" w:type="dxa"/>
          </w:tcPr>
          <w:p w:rsidR="00661E24" w:rsidRPr="00605203" w:rsidRDefault="00661E24" w:rsidP="00256656">
            <w:pPr>
              <w:pStyle w:val="Default"/>
              <w:jc w:val="center"/>
              <w:rPr>
                <w:rFonts w:asciiTheme="minorHAnsi" w:hAnsiTheme="minorHAnsi" w:cstheme="minorHAnsi"/>
                <w:sz w:val="20"/>
                <w:szCs w:val="20"/>
              </w:rPr>
            </w:pPr>
            <w:r w:rsidRPr="00605203">
              <w:rPr>
                <w:rFonts w:asciiTheme="minorHAnsi" w:hAnsiTheme="minorHAnsi" w:cstheme="minorHAnsi"/>
                <w:sz w:val="20"/>
                <w:szCs w:val="20"/>
              </w:rPr>
              <w:t>2013/2013</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w:t>
            </w:r>
            <w:r w:rsidR="00661E24" w:rsidRPr="00605203">
              <w:rPr>
                <w:rFonts w:asciiTheme="minorHAnsi" w:hAnsiTheme="minorHAnsi" w:cstheme="minorHAnsi"/>
                <w:sz w:val="20"/>
              </w:rPr>
              <w:t>0</w:t>
            </w:r>
          </w:p>
        </w:tc>
        <w:tc>
          <w:tcPr>
            <w:tcW w:w="1244" w:type="dxa"/>
            <w:vMerge/>
          </w:tcPr>
          <w:p w:rsidR="00661E24" w:rsidRPr="00605203" w:rsidRDefault="00661E24" w:rsidP="00256656">
            <w:pPr>
              <w:pStyle w:val="BodyText21"/>
              <w:jc w:val="right"/>
              <w:rPr>
                <w:rFonts w:asciiTheme="minorHAnsi" w:hAnsiTheme="minorHAnsi" w:cstheme="minorHAnsi"/>
                <w:sz w:val="20"/>
              </w:rPr>
            </w:pPr>
          </w:p>
        </w:tc>
        <w:tc>
          <w:tcPr>
            <w:tcW w:w="1244"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687" w:type="dxa"/>
          </w:tcPr>
          <w:p w:rsidR="00661E24" w:rsidRPr="00605203" w:rsidRDefault="00661E24" w:rsidP="00256656">
            <w:pPr>
              <w:jc w:val="both"/>
              <w:rPr>
                <w:rFonts w:asciiTheme="minorHAnsi" w:hAnsiTheme="minorHAnsi" w:cstheme="minorHAnsi"/>
                <w:sz w:val="20"/>
              </w:rPr>
            </w:pPr>
            <w:r w:rsidRPr="00605203">
              <w:rPr>
                <w:rFonts w:asciiTheme="minorHAnsi" w:hAnsiTheme="minorHAnsi" w:cstheme="minorHAnsi"/>
                <w:sz w:val="20"/>
              </w:rPr>
              <w:t>JUMPER M33M 2.3</w:t>
            </w:r>
          </w:p>
        </w:tc>
        <w:tc>
          <w:tcPr>
            <w:tcW w:w="1336" w:type="dxa"/>
          </w:tcPr>
          <w:p w:rsidR="00661E24" w:rsidRPr="00605203" w:rsidRDefault="00661E24" w:rsidP="00256656">
            <w:pPr>
              <w:jc w:val="center"/>
              <w:rPr>
                <w:rFonts w:asciiTheme="minorHAnsi" w:hAnsiTheme="minorHAnsi" w:cstheme="minorHAnsi"/>
                <w:sz w:val="20"/>
              </w:rPr>
            </w:pPr>
            <w:r w:rsidRPr="00605203">
              <w:rPr>
                <w:rFonts w:asciiTheme="minorHAnsi" w:hAnsiTheme="minorHAnsi" w:cstheme="minorHAnsi"/>
                <w:sz w:val="20"/>
              </w:rPr>
              <w:t>PUT-3586</w:t>
            </w:r>
          </w:p>
        </w:tc>
        <w:tc>
          <w:tcPr>
            <w:tcW w:w="1194" w:type="dxa"/>
          </w:tcPr>
          <w:p w:rsidR="00661E24" w:rsidRPr="00605203" w:rsidRDefault="00661E24" w:rsidP="00256656">
            <w:pPr>
              <w:jc w:val="center"/>
              <w:rPr>
                <w:rFonts w:asciiTheme="minorHAnsi" w:hAnsiTheme="minorHAnsi" w:cstheme="minorHAnsi"/>
                <w:sz w:val="20"/>
              </w:rPr>
            </w:pPr>
            <w:r w:rsidRPr="00605203">
              <w:rPr>
                <w:rFonts w:asciiTheme="minorHAnsi" w:hAnsiTheme="minorHAnsi" w:cstheme="minorHAnsi"/>
                <w:sz w:val="20"/>
              </w:rPr>
              <w:t>2014/2014</w:t>
            </w:r>
          </w:p>
        </w:tc>
        <w:tc>
          <w:tcPr>
            <w:tcW w:w="142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332"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1</w:t>
            </w:r>
            <w:r w:rsidR="00661E24" w:rsidRPr="00605203">
              <w:rPr>
                <w:rFonts w:asciiTheme="minorHAnsi" w:hAnsiTheme="minorHAnsi" w:cstheme="minorHAnsi"/>
                <w:sz w:val="20"/>
              </w:rPr>
              <w:t>0</w:t>
            </w:r>
          </w:p>
        </w:tc>
        <w:tc>
          <w:tcPr>
            <w:tcW w:w="1244" w:type="dxa"/>
            <w:vMerge/>
          </w:tcPr>
          <w:p w:rsidR="00661E24" w:rsidRPr="00605203" w:rsidRDefault="00661E24" w:rsidP="00256656">
            <w:pPr>
              <w:pStyle w:val="BodyText21"/>
              <w:jc w:val="right"/>
              <w:rPr>
                <w:rFonts w:asciiTheme="minorHAnsi" w:hAnsiTheme="minorHAnsi" w:cstheme="minorHAnsi"/>
                <w:sz w:val="20"/>
              </w:rPr>
            </w:pPr>
          </w:p>
        </w:tc>
        <w:tc>
          <w:tcPr>
            <w:tcW w:w="1244"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6646" w:type="dxa"/>
            <w:gridSpan w:val="4"/>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VALOR TOTAL DO LOTE 01</w:t>
            </w:r>
          </w:p>
        </w:tc>
        <w:tc>
          <w:tcPr>
            <w:tcW w:w="1332" w:type="dxa"/>
          </w:tcPr>
          <w:p w:rsidR="00661E24" w:rsidRPr="00605203" w:rsidRDefault="00EF1D24" w:rsidP="00256656">
            <w:pPr>
              <w:pStyle w:val="BodyText21"/>
              <w:snapToGrid/>
              <w:jc w:val="center"/>
              <w:rPr>
                <w:rFonts w:asciiTheme="minorHAnsi" w:hAnsiTheme="minorHAnsi" w:cstheme="minorHAnsi"/>
                <w:b/>
                <w:sz w:val="20"/>
              </w:rPr>
            </w:pPr>
            <w:r>
              <w:rPr>
                <w:rFonts w:asciiTheme="minorHAnsi" w:hAnsiTheme="minorHAnsi" w:cstheme="minorHAnsi"/>
                <w:b/>
                <w:sz w:val="20"/>
              </w:rPr>
              <w:t>190</w:t>
            </w:r>
          </w:p>
        </w:tc>
        <w:tc>
          <w:tcPr>
            <w:tcW w:w="1244" w:type="dxa"/>
            <w:vMerge/>
          </w:tcPr>
          <w:p w:rsidR="00661E24" w:rsidRPr="00605203" w:rsidRDefault="00661E24" w:rsidP="00256656">
            <w:pPr>
              <w:pStyle w:val="BodyText21"/>
              <w:snapToGrid/>
              <w:jc w:val="right"/>
              <w:rPr>
                <w:rFonts w:asciiTheme="minorHAnsi" w:hAnsiTheme="minorHAnsi" w:cstheme="minorHAnsi"/>
                <w:b/>
                <w:sz w:val="20"/>
              </w:rPr>
            </w:pPr>
          </w:p>
        </w:tc>
        <w:tc>
          <w:tcPr>
            <w:tcW w:w="1244" w:type="dxa"/>
            <w:vMerge/>
          </w:tcPr>
          <w:p w:rsidR="00661E24" w:rsidRPr="00605203" w:rsidRDefault="00661E24" w:rsidP="00256656">
            <w:pPr>
              <w:pStyle w:val="BodyText21"/>
              <w:snapToGrid/>
              <w:jc w:val="right"/>
              <w:rPr>
                <w:rFonts w:asciiTheme="minorHAnsi" w:hAnsiTheme="minorHAnsi" w:cstheme="minorHAnsi"/>
                <w:b/>
                <w:sz w:val="20"/>
              </w:rPr>
            </w:pPr>
          </w:p>
        </w:tc>
      </w:tr>
    </w:tbl>
    <w:p w:rsidR="00661E24" w:rsidRPr="004A6673" w:rsidRDefault="00661E24" w:rsidP="00661E24">
      <w:pPr>
        <w:pStyle w:val="BodyText21"/>
        <w:snapToGrid/>
        <w:rPr>
          <w:rFonts w:asciiTheme="minorHAnsi" w:hAnsiTheme="minorHAnsi" w:cstheme="minorHAnsi"/>
          <w:b/>
          <w:sz w:val="22"/>
          <w:szCs w:val="22"/>
        </w:rPr>
      </w:pPr>
    </w:p>
    <w:p w:rsidR="00661E24" w:rsidRDefault="00661E24" w:rsidP="00661E24">
      <w:pPr>
        <w:spacing w:line="276" w:lineRule="auto"/>
        <w:jc w:val="center"/>
        <w:rPr>
          <w:rFonts w:asciiTheme="minorHAnsi" w:hAnsiTheme="minorHAnsi" w:cstheme="minorHAnsi"/>
          <w:b/>
          <w:bCs/>
          <w:sz w:val="22"/>
          <w:szCs w:val="22"/>
        </w:rPr>
      </w:pPr>
    </w:p>
    <w:p w:rsidR="00661E24" w:rsidRDefault="00661E24" w:rsidP="00661E24">
      <w:pPr>
        <w:spacing w:line="276" w:lineRule="auto"/>
        <w:jc w:val="center"/>
        <w:rPr>
          <w:rFonts w:asciiTheme="minorHAnsi" w:hAnsiTheme="minorHAnsi" w:cstheme="minorHAnsi"/>
          <w:b/>
          <w:bCs/>
          <w:sz w:val="22"/>
          <w:szCs w:val="22"/>
        </w:rPr>
      </w:pPr>
      <w:r w:rsidRPr="004A6673">
        <w:rPr>
          <w:rFonts w:asciiTheme="minorHAnsi" w:hAnsiTheme="minorHAnsi" w:cstheme="minorHAnsi"/>
          <w:b/>
          <w:bCs/>
          <w:sz w:val="22"/>
          <w:szCs w:val="22"/>
        </w:rPr>
        <w:t xml:space="preserve">Lote 02 – SERVIÇOS DE MECÂNICA EM GERAL, RETÍFICA DE MOTOR E CAIXA DE MARCHA </w:t>
      </w:r>
    </w:p>
    <w:p w:rsidR="00661E24" w:rsidRDefault="00661E24" w:rsidP="00661E24">
      <w:pPr>
        <w:spacing w:line="276" w:lineRule="auto"/>
        <w:jc w:val="center"/>
        <w:rPr>
          <w:rFonts w:asciiTheme="minorHAnsi" w:hAnsiTheme="minorHAnsi" w:cstheme="minorHAnsi"/>
          <w:b/>
          <w:bCs/>
          <w:sz w:val="22"/>
          <w:szCs w:val="22"/>
        </w:rPr>
      </w:pPr>
      <w:r w:rsidRPr="004A6673">
        <w:rPr>
          <w:rFonts w:asciiTheme="minorHAnsi" w:hAnsiTheme="minorHAnsi" w:cstheme="minorHAnsi"/>
          <w:b/>
          <w:bCs/>
          <w:sz w:val="22"/>
          <w:szCs w:val="22"/>
        </w:rPr>
        <w:t>VEÍCULOS GASOLINA E FLEX</w:t>
      </w:r>
    </w:p>
    <w:p w:rsidR="00661E24" w:rsidRDefault="00661E24" w:rsidP="00661E24">
      <w:pPr>
        <w:spacing w:line="276" w:lineRule="auto"/>
        <w:jc w:val="center"/>
        <w:rPr>
          <w:rFonts w:asciiTheme="minorHAnsi" w:hAnsiTheme="minorHAnsi" w:cstheme="minorHAnsi"/>
          <w:b/>
          <w:bCs/>
          <w:sz w:val="22"/>
          <w:szCs w:val="22"/>
        </w:rPr>
      </w:pPr>
    </w:p>
    <w:tbl>
      <w:tblPr>
        <w:tblStyle w:val="Tabelacomgrade"/>
        <w:tblW w:w="0" w:type="auto"/>
        <w:jc w:val="center"/>
        <w:tblInd w:w="-1444" w:type="dxa"/>
        <w:tblLook w:val="04A0"/>
      </w:tblPr>
      <w:tblGrid>
        <w:gridCol w:w="2455"/>
        <w:gridCol w:w="1336"/>
        <w:gridCol w:w="1194"/>
        <w:gridCol w:w="1418"/>
        <w:gridCol w:w="1287"/>
        <w:gridCol w:w="1151"/>
        <w:gridCol w:w="1151"/>
      </w:tblGrid>
      <w:tr w:rsidR="00661E24" w:rsidRPr="00605203" w:rsidTr="00256656">
        <w:trPr>
          <w:jc w:val="center"/>
        </w:trPr>
        <w:tc>
          <w:tcPr>
            <w:tcW w:w="2455"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Relação de veículos</w:t>
            </w:r>
          </w:p>
        </w:tc>
        <w:tc>
          <w:tcPr>
            <w:tcW w:w="1336"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PLACA</w:t>
            </w:r>
          </w:p>
        </w:tc>
        <w:tc>
          <w:tcPr>
            <w:tcW w:w="1194"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ANO</w:t>
            </w:r>
          </w:p>
        </w:tc>
        <w:tc>
          <w:tcPr>
            <w:tcW w:w="1418"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Nº de veículos</w:t>
            </w:r>
          </w:p>
        </w:tc>
        <w:tc>
          <w:tcPr>
            <w:tcW w:w="1287"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Quant/horas</w:t>
            </w:r>
          </w:p>
        </w:tc>
        <w:tc>
          <w:tcPr>
            <w:tcW w:w="1151"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Valor/Hora</w:t>
            </w:r>
          </w:p>
        </w:tc>
        <w:tc>
          <w:tcPr>
            <w:tcW w:w="1151" w:type="dxa"/>
          </w:tcPr>
          <w:p w:rsidR="00661E24" w:rsidRPr="00605203" w:rsidRDefault="00661E24" w:rsidP="00256656">
            <w:pPr>
              <w:pStyle w:val="BodyText21"/>
              <w:snapToGrid/>
              <w:jc w:val="center"/>
              <w:rPr>
                <w:rFonts w:asciiTheme="minorHAnsi" w:hAnsiTheme="minorHAnsi" w:cstheme="minorHAnsi"/>
                <w:b/>
                <w:sz w:val="20"/>
              </w:rPr>
            </w:pPr>
            <w:r>
              <w:rPr>
                <w:rFonts w:asciiTheme="minorHAnsi" w:hAnsiTheme="minorHAnsi" w:cstheme="minorHAnsi"/>
                <w:b/>
                <w:sz w:val="20"/>
              </w:rPr>
              <w:t>Total</w:t>
            </w:r>
          </w:p>
        </w:tc>
      </w:tr>
      <w:tr w:rsidR="00661E24" w:rsidRPr="00605203" w:rsidTr="00256656">
        <w:trPr>
          <w:jc w:val="center"/>
        </w:trPr>
        <w:tc>
          <w:tcPr>
            <w:tcW w:w="2455"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VOYAGE CL MB</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PUP6210</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2014/2015</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val="restart"/>
            <w:vAlign w:val="bottom"/>
          </w:tcPr>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Pr="00605203" w:rsidRDefault="00661E24" w:rsidP="00256656">
            <w:pPr>
              <w:pStyle w:val="BodyText21"/>
              <w:jc w:val="right"/>
              <w:rPr>
                <w:rFonts w:asciiTheme="minorHAnsi" w:hAnsiTheme="minorHAnsi" w:cstheme="minorHAnsi"/>
                <w:b/>
                <w:sz w:val="20"/>
              </w:rPr>
            </w:pPr>
            <w:r w:rsidRPr="00605203">
              <w:rPr>
                <w:rFonts w:asciiTheme="minorHAnsi" w:hAnsiTheme="minorHAnsi" w:cstheme="minorHAnsi"/>
                <w:b/>
                <w:sz w:val="20"/>
              </w:rPr>
              <w:t>R$</w:t>
            </w:r>
          </w:p>
        </w:tc>
        <w:tc>
          <w:tcPr>
            <w:tcW w:w="1151" w:type="dxa"/>
            <w:vMerge w:val="restart"/>
            <w:vAlign w:val="bottom"/>
          </w:tcPr>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Pr="00605203" w:rsidRDefault="00661E24" w:rsidP="00256656">
            <w:pPr>
              <w:pStyle w:val="BodyText21"/>
              <w:jc w:val="right"/>
              <w:rPr>
                <w:rFonts w:asciiTheme="minorHAnsi" w:hAnsiTheme="minorHAnsi" w:cstheme="minorHAnsi"/>
                <w:b/>
                <w:sz w:val="20"/>
              </w:rPr>
            </w:pPr>
            <w:r>
              <w:rPr>
                <w:rFonts w:asciiTheme="minorHAnsi" w:hAnsiTheme="minorHAnsi" w:cstheme="minorHAnsi"/>
                <w:b/>
                <w:sz w:val="20"/>
              </w:rPr>
              <w:t>R$</w:t>
            </w:r>
          </w:p>
        </w:tc>
      </w:tr>
      <w:tr w:rsidR="00661E24" w:rsidRPr="00605203" w:rsidTr="00256656">
        <w:trPr>
          <w:jc w:val="center"/>
        </w:trPr>
        <w:tc>
          <w:tcPr>
            <w:tcW w:w="2455"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NOVO GOL TL MCV</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PYH-7383</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2016/2017</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455"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NOVO GOL 1.0 CITY</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OXA-4978</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2013/2014</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455"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UNO MILLE ECONOMY</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HMH-0765</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2010/2011</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455"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lastRenderedPageBreak/>
              <w:t>DOBLÔ 1.8 ATENA AMB</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OPB-2263</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2012/2013</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455"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lastRenderedPageBreak/>
              <w:t>DOBLÔ ROTAN AMB2</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HMH-6795</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2009/2009</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455"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UNO WAY 1.0</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NXX-1541</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2012/2013</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455"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UNO DRIVE 1.0</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QNV-0739</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2017/2018</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455"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UNO DRIVE 1.0</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QNI-9302</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2017/2018</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6403" w:type="dxa"/>
            <w:gridSpan w:val="4"/>
            <w:vAlign w:val="bottom"/>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VALOR TOTAL DO LOTE 02</w:t>
            </w:r>
          </w:p>
        </w:tc>
        <w:tc>
          <w:tcPr>
            <w:tcW w:w="1287"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1.350</w:t>
            </w:r>
          </w:p>
        </w:tc>
        <w:tc>
          <w:tcPr>
            <w:tcW w:w="1151" w:type="dxa"/>
            <w:vMerge/>
          </w:tcPr>
          <w:p w:rsidR="00661E24" w:rsidRPr="00605203" w:rsidRDefault="00661E24" w:rsidP="00256656">
            <w:pPr>
              <w:pStyle w:val="BodyText21"/>
              <w:snapToGrid/>
              <w:jc w:val="right"/>
              <w:rPr>
                <w:rFonts w:asciiTheme="minorHAnsi" w:hAnsiTheme="minorHAnsi" w:cstheme="minorHAnsi"/>
                <w:b/>
                <w:sz w:val="20"/>
              </w:rPr>
            </w:pPr>
          </w:p>
        </w:tc>
        <w:tc>
          <w:tcPr>
            <w:tcW w:w="1151" w:type="dxa"/>
            <w:vMerge/>
          </w:tcPr>
          <w:p w:rsidR="00661E24" w:rsidRPr="00605203" w:rsidRDefault="00661E24" w:rsidP="00256656">
            <w:pPr>
              <w:pStyle w:val="BodyText21"/>
              <w:snapToGrid/>
              <w:jc w:val="right"/>
              <w:rPr>
                <w:rFonts w:asciiTheme="minorHAnsi" w:hAnsiTheme="minorHAnsi" w:cstheme="minorHAnsi"/>
                <w:b/>
                <w:sz w:val="20"/>
              </w:rPr>
            </w:pPr>
          </w:p>
        </w:tc>
      </w:tr>
    </w:tbl>
    <w:p w:rsidR="00661E24" w:rsidRPr="004A6673" w:rsidRDefault="00661E24" w:rsidP="00661E24">
      <w:pPr>
        <w:spacing w:line="276" w:lineRule="auto"/>
        <w:jc w:val="center"/>
        <w:rPr>
          <w:rFonts w:asciiTheme="minorHAnsi" w:hAnsiTheme="minorHAnsi" w:cstheme="minorHAnsi"/>
          <w:b/>
          <w:bCs/>
          <w:sz w:val="22"/>
          <w:szCs w:val="22"/>
        </w:rPr>
      </w:pPr>
    </w:p>
    <w:p w:rsidR="00661E24" w:rsidRDefault="00661E24" w:rsidP="00661E24">
      <w:pPr>
        <w:spacing w:line="276" w:lineRule="auto"/>
        <w:jc w:val="center"/>
        <w:rPr>
          <w:rFonts w:asciiTheme="minorHAnsi" w:hAnsiTheme="minorHAnsi" w:cstheme="minorHAnsi"/>
          <w:b/>
          <w:bCs/>
          <w:sz w:val="22"/>
          <w:szCs w:val="22"/>
        </w:rPr>
      </w:pPr>
      <w:r w:rsidRPr="004A6673">
        <w:rPr>
          <w:rFonts w:asciiTheme="minorHAnsi" w:hAnsiTheme="minorHAnsi" w:cstheme="minorHAnsi"/>
          <w:b/>
          <w:bCs/>
          <w:sz w:val="22"/>
          <w:szCs w:val="22"/>
        </w:rPr>
        <w:t xml:space="preserve">Lote 03 – SERVIÇOS DE MECÂNICA EM GERAL, RETÍFICA DE MOTOR E CAIXA DE MARCHA </w:t>
      </w:r>
    </w:p>
    <w:p w:rsidR="00661E24" w:rsidRPr="004A6673" w:rsidRDefault="00661E24" w:rsidP="00661E24">
      <w:pPr>
        <w:spacing w:line="276" w:lineRule="auto"/>
        <w:jc w:val="center"/>
        <w:rPr>
          <w:rFonts w:asciiTheme="minorHAnsi" w:hAnsiTheme="minorHAnsi" w:cstheme="minorHAnsi"/>
          <w:b/>
          <w:bCs/>
          <w:sz w:val="22"/>
          <w:szCs w:val="22"/>
        </w:rPr>
      </w:pPr>
      <w:r w:rsidRPr="004A6673">
        <w:rPr>
          <w:rFonts w:asciiTheme="minorHAnsi" w:hAnsiTheme="minorHAnsi" w:cstheme="minorHAnsi"/>
          <w:b/>
          <w:bCs/>
          <w:sz w:val="22"/>
          <w:szCs w:val="22"/>
        </w:rPr>
        <w:t>VEÍCULOS A DIESEL</w:t>
      </w:r>
    </w:p>
    <w:p w:rsidR="00661E24" w:rsidRPr="004A6673" w:rsidRDefault="00661E24" w:rsidP="00661E24">
      <w:pPr>
        <w:spacing w:line="276" w:lineRule="auto"/>
        <w:jc w:val="center"/>
        <w:rPr>
          <w:rFonts w:asciiTheme="minorHAnsi" w:hAnsiTheme="minorHAnsi" w:cstheme="minorHAnsi"/>
          <w:bCs/>
          <w:sz w:val="22"/>
          <w:szCs w:val="22"/>
        </w:rPr>
      </w:pPr>
    </w:p>
    <w:tbl>
      <w:tblPr>
        <w:tblStyle w:val="Tabelacomgrade"/>
        <w:tblW w:w="0" w:type="auto"/>
        <w:jc w:val="center"/>
        <w:tblInd w:w="-1444" w:type="dxa"/>
        <w:tblLook w:val="04A0"/>
      </w:tblPr>
      <w:tblGrid>
        <w:gridCol w:w="2705"/>
        <w:gridCol w:w="1336"/>
        <w:gridCol w:w="1194"/>
        <w:gridCol w:w="1418"/>
        <w:gridCol w:w="1287"/>
        <w:gridCol w:w="1151"/>
        <w:gridCol w:w="1151"/>
      </w:tblGrid>
      <w:tr w:rsidR="00661E24" w:rsidRPr="00605203" w:rsidTr="00256656">
        <w:trPr>
          <w:jc w:val="center"/>
        </w:trPr>
        <w:tc>
          <w:tcPr>
            <w:tcW w:w="2705"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Relação de veículos</w:t>
            </w:r>
          </w:p>
        </w:tc>
        <w:tc>
          <w:tcPr>
            <w:tcW w:w="1336"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PLACA</w:t>
            </w:r>
          </w:p>
        </w:tc>
        <w:tc>
          <w:tcPr>
            <w:tcW w:w="1194"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ANO</w:t>
            </w:r>
          </w:p>
        </w:tc>
        <w:tc>
          <w:tcPr>
            <w:tcW w:w="1418"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Nº de veículos</w:t>
            </w:r>
          </w:p>
        </w:tc>
        <w:tc>
          <w:tcPr>
            <w:tcW w:w="1287"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Quant/horas</w:t>
            </w:r>
          </w:p>
        </w:tc>
        <w:tc>
          <w:tcPr>
            <w:tcW w:w="1151"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Valor/Hora</w:t>
            </w:r>
          </w:p>
        </w:tc>
        <w:tc>
          <w:tcPr>
            <w:tcW w:w="1151" w:type="dxa"/>
          </w:tcPr>
          <w:p w:rsidR="00661E24" w:rsidRPr="00605203" w:rsidRDefault="00661E24" w:rsidP="00256656">
            <w:pPr>
              <w:pStyle w:val="BodyText21"/>
              <w:snapToGrid/>
              <w:jc w:val="center"/>
              <w:rPr>
                <w:rFonts w:asciiTheme="minorHAnsi" w:hAnsiTheme="minorHAnsi" w:cstheme="minorHAnsi"/>
                <w:b/>
                <w:sz w:val="20"/>
              </w:rPr>
            </w:pPr>
            <w:r>
              <w:rPr>
                <w:rFonts w:asciiTheme="minorHAnsi" w:hAnsiTheme="minorHAnsi" w:cstheme="minorHAnsi"/>
                <w:b/>
                <w:sz w:val="20"/>
              </w:rPr>
              <w:t>Total</w:t>
            </w:r>
          </w:p>
        </w:tc>
      </w:tr>
      <w:tr w:rsidR="00661E24" w:rsidRPr="00605203" w:rsidTr="00256656">
        <w:trPr>
          <w:jc w:val="center"/>
        </w:trPr>
        <w:tc>
          <w:tcPr>
            <w:tcW w:w="2705" w:type="dxa"/>
            <w:vAlign w:val="center"/>
          </w:tcPr>
          <w:p w:rsidR="00661E24" w:rsidRPr="00605203" w:rsidRDefault="00661E24" w:rsidP="00256656">
            <w:pPr>
              <w:pStyle w:val="Default"/>
              <w:rPr>
                <w:rFonts w:asciiTheme="minorHAnsi" w:hAnsiTheme="minorHAnsi" w:cstheme="minorHAnsi"/>
                <w:bCs/>
                <w:sz w:val="20"/>
                <w:szCs w:val="20"/>
              </w:rPr>
            </w:pPr>
            <w:r w:rsidRPr="00605203">
              <w:rPr>
                <w:rFonts w:asciiTheme="minorHAnsi" w:hAnsiTheme="minorHAnsi" w:cstheme="minorHAnsi"/>
                <w:bCs/>
                <w:sz w:val="20"/>
                <w:szCs w:val="20"/>
              </w:rPr>
              <w:t>VOLKS 16.210 CO</w:t>
            </w:r>
          </w:p>
        </w:tc>
        <w:tc>
          <w:tcPr>
            <w:tcW w:w="1336" w:type="dxa"/>
            <w:vAlign w:val="center"/>
          </w:tcPr>
          <w:p w:rsidR="00661E24" w:rsidRPr="00605203" w:rsidRDefault="00661E24" w:rsidP="00256656">
            <w:pPr>
              <w:pStyle w:val="Default"/>
              <w:rPr>
                <w:rFonts w:asciiTheme="minorHAnsi" w:hAnsiTheme="minorHAnsi" w:cstheme="minorHAnsi"/>
                <w:sz w:val="20"/>
                <w:szCs w:val="20"/>
              </w:rPr>
            </w:pPr>
            <w:r w:rsidRPr="00605203">
              <w:rPr>
                <w:rFonts w:asciiTheme="minorHAnsi" w:hAnsiTheme="minorHAnsi" w:cstheme="minorHAnsi"/>
                <w:sz w:val="20"/>
                <w:szCs w:val="20"/>
              </w:rPr>
              <w:t>HMM-0096</w:t>
            </w:r>
          </w:p>
        </w:tc>
        <w:tc>
          <w:tcPr>
            <w:tcW w:w="1194" w:type="dxa"/>
            <w:vAlign w:val="center"/>
          </w:tcPr>
          <w:p w:rsidR="00661E24" w:rsidRPr="00605203" w:rsidRDefault="00661E24" w:rsidP="00256656">
            <w:pPr>
              <w:pStyle w:val="Default"/>
              <w:rPr>
                <w:rFonts w:asciiTheme="minorHAnsi" w:hAnsiTheme="minorHAnsi" w:cstheme="minorHAnsi"/>
                <w:bCs/>
                <w:sz w:val="20"/>
                <w:szCs w:val="20"/>
              </w:rPr>
            </w:pPr>
            <w:r w:rsidRPr="00605203">
              <w:rPr>
                <w:rFonts w:asciiTheme="minorHAnsi" w:hAnsiTheme="minorHAnsi" w:cstheme="minorHAnsi"/>
                <w:bCs/>
                <w:sz w:val="20"/>
                <w:szCs w:val="20"/>
              </w:rPr>
              <w:t>1997/1998</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val="restart"/>
            <w:vAlign w:val="bottom"/>
          </w:tcPr>
          <w:p w:rsidR="00661E24" w:rsidRPr="00605203" w:rsidRDefault="00661E24" w:rsidP="00256656">
            <w:pPr>
              <w:pStyle w:val="BodyText21"/>
              <w:jc w:val="right"/>
              <w:rPr>
                <w:rFonts w:asciiTheme="minorHAnsi" w:hAnsiTheme="minorHAnsi" w:cstheme="minorHAnsi"/>
                <w:sz w:val="20"/>
              </w:rPr>
            </w:pPr>
            <w:r w:rsidRPr="00605203">
              <w:rPr>
                <w:rFonts w:asciiTheme="minorHAnsi" w:hAnsiTheme="minorHAnsi" w:cstheme="minorHAnsi"/>
                <w:b/>
                <w:sz w:val="20"/>
              </w:rPr>
              <w:t>R$</w:t>
            </w:r>
          </w:p>
        </w:tc>
        <w:tc>
          <w:tcPr>
            <w:tcW w:w="1151" w:type="dxa"/>
            <w:vMerge w:val="restart"/>
            <w:vAlign w:val="bottom"/>
          </w:tcPr>
          <w:p w:rsidR="00661E24" w:rsidRPr="00605203" w:rsidRDefault="00661E24" w:rsidP="00256656">
            <w:pPr>
              <w:pStyle w:val="BodyText21"/>
              <w:jc w:val="right"/>
              <w:rPr>
                <w:rFonts w:asciiTheme="minorHAnsi" w:hAnsiTheme="minorHAnsi" w:cstheme="minorHAnsi"/>
                <w:b/>
                <w:sz w:val="20"/>
              </w:rPr>
            </w:pPr>
            <w:r>
              <w:rPr>
                <w:rFonts w:asciiTheme="minorHAnsi" w:hAnsiTheme="minorHAnsi" w:cstheme="minorHAnsi"/>
                <w:b/>
                <w:sz w:val="20"/>
              </w:rPr>
              <w:t>R$</w:t>
            </w:r>
          </w:p>
        </w:tc>
      </w:tr>
      <w:tr w:rsidR="00661E24" w:rsidRPr="00605203" w:rsidTr="00256656">
        <w:trPr>
          <w:jc w:val="center"/>
        </w:trPr>
        <w:tc>
          <w:tcPr>
            <w:tcW w:w="2705" w:type="dxa"/>
            <w:vAlign w:val="center"/>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 xml:space="preserve">DUCATO MUL ATENA   </w:t>
            </w:r>
          </w:p>
        </w:tc>
        <w:tc>
          <w:tcPr>
            <w:tcW w:w="1336" w:type="dxa"/>
            <w:vAlign w:val="center"/>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HLF-9518</w:t>
            </w:r>
          </w:p>
        </w:tc>
        <w:tc>
          <w:tcPr>
            <w:tcW w:w="1194" w:type="dxa"/>
            <w:vAlign w:val="center"/>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2012/2013</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05"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M. BENZ L 1113</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GVH-1651</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1982/1982</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05"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 xml:space="preserve">M. BENZ ATEGO 1418 </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HMG-7085</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2006/2006</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05"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M. BENZ ATRON 2729 K 6X4</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PUB-5169</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2014/2014</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05" w:type="dxa"/>
          </w:tcPr>
          <w:p w:rsidR="00661E24" w:rsidRPr="00605203" w:rsidRDefault="00661E24" w:rsidP="00256656">
            <w:pPr>
              <w:jc w:val="both"/>
              <w:rPr>
                <w:rFonts w:asciiTheme="minorHAnsi" w:hAnsiTheme="minorHAnsi" w:cstheme="minorHAnsi"/>
                <w:sz w:val="20"/>
              </w:rPr>
            </w:pPr>
            <w:r w:rsidRPr="00605203">
              <w:rPr>
                <w:rFonts w:asciiTheme="minorHAnsi" w:hAnsiTheme="minorHAnsi" w:cstheme="minorHAnsi"/>
                <w:sz w:val="20"/>
              </w:rPr>
              <w:t>AGRALE/COMIL PIA O</w:t>
            </w:r>
          </w:p>
        </w:tc>
        <w:tc>
          <w:tcPr>
            <w:tcW w:w="1336" w:type="dxa"/>
          </w:tcPr>
          <w:p w:rsidR="00661E24" w:rsidRPr="00605203" w:rsidRDefault="00661E24" w:rsidP="00256656">
            <w:pPr>
              <w:jc w:val="center"/>
              <w:rPr>
                <w:rFonts w:asciiTheme="minorHAnsi" w:hAnsiTheme="minorHAnsi" w:cstheme="minorHAnsi"/>
                <w:sz w:val="20"/>
              </w:rPr>
            </w:pPr>
            <w:r w:rsidRPr="00605203">
              <w:rPr>
                <w:rFonts w:asciiTheme="minorHAnsi" w:hAnsiTheme="minorHAnsi" w:cstheme="minorHAnsi"/>
                <w:sz w:val="20"/>
              </w:rPr>
              <w:t>HLF-3173</w:t>
            </w:r>
          </w:p>
        </w:tc>
        <w:tc>
          <w:tcPr>
            <w:tcW w:w="1194" w:type="dxa"/>
          </w:tcPr>
          <w:p w:rsidR="00661E24" w:rsidRPr="00605203" w:rsidRDefault="00661E24" w:rsidP="00256656">
            <w:pPr>
              <w:jc w:val="center"/>
              <w:rPr>
                <w:rFonts w:asciiTheme="minorHAnsi" w:hAnsiTheme="minorHAnsi" w:cstheme="minorHAnsi"/>
                <w:sz w:val="20"/>
              </w:rPr>
            </w:pPr>
            <w:r w:rsidRPr="00605203">
              <w:rPr>
                <w:rFonts w:asciiTheme="minorHAnsi" w:hAnsiTheme="minorHAnsi" w:cstheme="minorHAnsi"/>
                <w:sz w:val="20"/>
              </w:rPr>
              <w:t>2010/2010</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05" w:type="dxa"/>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MPOLO/VOLARE VSL 4X4 EO</w:t>
            </w:r>
          </w:p>
        </w:tc>
        <w:tc>
          <w:tcPr>
            <w:tcW w:w="1336" w:type="dxa"/>
          </w:tcPr>
          <w:p w:rsidR="00661E24" w:rsidRPr="00605203" w:rsidRDefault="00661E24" w:rsidP="00256656">
            <w:pPr>
              <w:jc w:val="center"/>
              <w:rPr>
                <w:rFonts w:asciiTheme="minorHAnsi" w:hAnsiTheme="minorHAnsi" w:cstheme="minorHAnsi"/>
                <w:sz w:val="20"/>
              </w:rPr>
            </w:pPr>
            <w:r w:rsidRPr="00605203">
              <w:rPr>
                <w:rFonts w:asciiTheme="minorHAnsi" w:hAnsiTheme="minorHAnsi" w:cstheme="minorHAnsi"/>
                <w:sz w:val="20"/>
              </w:rPr>
              <w:t>PVU-7916</w:t>
            </w:r>
          </w:p>
        </w:tc>
        <w:tc>
          <w:tcPr>
            <w:tcW w:w="1194" w:type="dxa"/>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2014/2015</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05" w:type="dxa"/>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MARCOPOLO/VOLARE WB ON</w:t>
            </w:r>
          </w:p>
        </w:tc>
        <w:tc>
          <w:tcPr>
            <w:tcW w:w="1336" w:type="dxa"/>
          </w:tcPr>
          <w:p w:rsidR="00661E24" w:rsidRPr="00605203" w:rsidRDefault="00661E24" w:rsidP="00256656">
            <w:pPr>
              <w:jc w:val="center"/>
              <w:rPr>
                <w:rFonts w:asciiTheme="minorHAnsi" w:hAnsiTheme="minorHAnsi" w:cstheme="minorHAnsi"/>
                <w:sz w:val="20"/>
              </w:rPr>
            </w:pPr>
            <w:r w:rsidRPr="00605203">
              <w:rPr>
                <w:rFonts w:asciiTheme="minorHAnsi" w:hAnsiTheme="minorHAnsi" w:cstheme="minorHAnsi"/>
                <w:sz w:val="20"/>
              </w:rPr>
              <w:t>HMN-5157</w:t>
            </w:r>
          </w:p>
        </w:tc>
        <w:tc>
          <w:tcPr>
            <w:tcW w:w="1194" w:type="dxa"/>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2006/2006</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05" w:type="dxa"/>
          </w:tcPr>
          <w:p w:rsidR="00661E24" w:rsidRPr="00605203" w:rsidRDefault="00661E24" w:rsidP="00256656">
            <w:pPr>
              <w:pStyle w:val="Default"/>
              <w:rPr>
                <w:rFonts w:asciiTheme="minorHAnsi" w:hAnsiTheme="minorHAnsi" w:cstheme="minorHAnsi"/>
                <w:sz w:val="20"/>
                <w:szCs w:val="20"/>
              </w:rPr>
            </w:pPr>
            <w:r w:rsidRPr="00605203">
              <w:rPr>
                <w:rFonts w:asciiTheme="minorHAnsi" w:hAnsiTheme="minorHAnsi" w:cstheme="minorHAnsi"/>
                <w:sz w:val="20"/>
                <w:szCs w:val="20"/>
              </w:rPr>
              <w:t>IVECO/CITYCLASS 70C17</w:t>
            </w:r>
          </w:p>
        </w:tc>
        <w:tc>
          <w:tcPr>
            <w:tcW w:w="1336" w:type="dxa"/>
          </w:tcPr>
          <w:p w:rsidR="00661E24" w:rsidRPr="00605203" w:rsidRDefault="00661E24" w:rsidP="00256656">
            <w:pPr>
              <w:pStyle w:val="Default"/>
              <w:jc w:val="center"/>
              <w:rPr>
                <w:rFonts w:asciiTheme="minorHAnsi" w:hAnsiTheme="minorHAnsi" w:cstheme="minorHAnsi"/>
                <w:sz w:val="20"/>
                <w:szCs w:val="20"/>
              </w:rPr>
            </w:pPr>
            <w:r w:rsidRPr="00605203">
              <w:rPr>
                <w:rFonts w:asciiTheme="minorHAnsi" w:hAnsiTheme="minorHAnsi" w:cstheme="minorHAnsi"/>
                <w:sz w:val="20"/>
                <w:szCs w:val="20"/>
              </w:rPr>
              <w:t>OQM-8746</w:t>
            </w:r>
          </w:p>
        </w:tc>
        <w:tc>
          <w:tcPr>
            <w:tcW w:w="1194" w:type="dxa"/>
          </w:tcPr>
          <w:p w:rsidR="00661E24" w:rsidRPr="00605203" w:rsidRDefault="00661E24" w:rsidP="00256656">
            <w:pPr>
              <w:pStyle w:val="Default"/>
              <w:jc w:val="center"/>
              <w:rPr>
                <w:rFonts w:asciiTheme="minorHAnsi" w:hAnsiTheme="minorHAnsi" w:cstheme="minorHAnsi"/>
                <w:sz w:val="20"/>
                <w:szCs w:val="20"/>
              </w:rPr>
            </w:pPr>
            <w:r w:rsidRPr="00605203">
              <w:rPr>
                <w:rFonts w:asciiTheme="minorHAnsi" w:hAnsiTheme="minorHAnsi" w:cstheme="minorHAnsi"/>
                <w:sz w:val="20"/>
                <w:szCs w:val="20"/>
              </w:rPr>
              <w:t>2013/2013</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05" w:type="dxa"/>
          </w:tcPr>
          <w:p w:rsidR="00661E24" w:rsidRPr="00605203" w:rsidRDefault="00661E24" w:rsidP="00256656">
            <w:pPr>
              <w:jc w:val="both"/>
              <w:rPr>
                <w:rFonts w:asciiTheme="minorHAnsi" w:hAnsiTheme="minorHAnsi" w:cstheme="minorHAnsi"/>
                <w:sz w:val="20"/>
              </w:rPr>
            </w:pPr>
            <w:r w:rsidRPr="00605203">
              <w:rPr>
                <w:rFonts w:asciiTheme="minorHAnsi" w:hAnsiTheme="minorHAnsi" w:cstheme="minorHAnsi"/>
                <w:sz w:val="20"/>
              </w:rPr>
              <w:t>JUMPER M33M 2.3</w:t>
            </w:r>
          </w:p>
        </w:tc>
        <w:tc>
          <w:tcPr>
            <w:tcW w:w="1336" w:type="dxa"/>
          </w:tcPr>
          <w:p w:rsidR="00661E24" w:rsidRPr="00605203" w:rsidRDefault="00661E24" w:rsidP="00256656">
            <w:pPr>
              <w:jc w:val="center"/>
              <w:rPr>
                <w:rFonts w:asciiTheme="minorHAnsi" w:hAnsiTheme="minorHAnsi" w:cstheme="minorHAnsi"/>
                <w:sz w:val="20"/>
              </w:rPr>
            </w:pPr>
            <w:r w:rsidRPr="00605203">
              <w:rPr>
                <w:rFonts w:asciiTheme="minorHAnsi" w:hAnsiTheme="minorHAnsi" w:cstheme="minorHAnsi"/>
                <w:sz w:val="20"/>
              </w:rPr>
              <w:t>PUT-3586</w:t>
            </w:r>
          </w:p>
        </w:tc>
        <w:tc>
          <w:tcPr>
            <w:tcW w:w="1194" w:type="dxa"/>
          </w:tcPr>
          <w:p w:rsidR="00661E24" w:rsidRPr="00605203" w:rsidRDefault="00661E24" w:rsidP="00256656">
            <w:pPr>
              <w:jc w:val="center"/>
              <w:rPr>
                <w:rFonts w:asciiTheme="minorHAnsi" w:hAnsiTheme="minorHAnsi" w:cstheme="minorHAnsi"/>
                <w:sz w:val="20"/>
              </w:rPr>
            </w:pPr>
            <w:r w:rsidRPr="00605203">
              <w:rPr>
                <w:rFonts w:asciiTheme="minorHAnsi" w:hAnsiTheme="minorHAnsi" w:cstheme="minorHAnsi"/>
                <w:sz w:val="20"/>
              </w:rPr>
              <w:t>2014/2014</w:t>
            </w:r>
          </w:p>
        </w:tc>
        <w:tc>
          <w:tcPr>
            <w:tcW w:w="141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6653" w:type="dxa"/>
            <w:gridSpan w:val="4"/>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VALOR TOTAL DO LOTE 03</w:t>
            </w:r>
          </w:p>
        </w:tc>
        <w:tc>
          <w:tcPr>
            <w:tcW w:w="1287"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1.500</w:t>
            </w:r>
          </w:p>
        </w:tc>
        <w:tc>
          <w:tcPr>
            <w:tcW w:w="1151" w:type="dxa"/>
            <w:vMerge/>
          </w:tcPr>
          <w:p w:rsidR="00661E24" w:rsidRPr="00605203" w:rsidRDefault="00661E24" w:rsidP="00256656">
            <w:pPr>
              <w:pStyle w:val="BodyText21"/>
              <w:snapToGrid/>
              <w:jc w:val="right"/>
              <w:rPr>
                <w:rFonts w:asciiTheme="minorHAnsi" w:hAnsiTheme="minorHAnsi" w:cstheme="minorHAnsi"/>
                <w:b/>
                <w:sz w:val="20"/>
              </w:rPr>
            </w:pPr>
          </w:p>
        </w:tc>
        <w:tc>
          <w:tcPr>
            <w:tcW w:w="1151" w:type="dxa"/>
            <w:vMerge/>
          </w:tcPr>
          <w:p w:rsidR="00661E24" w:rsidRPr="00605203" w:rsidRDefault="00661E24" w:rsidP="00256656">
            <w:pPr>
              <w:pStyle w:val="BodyText21"/>
              <w:snapToGrid/>
              <w:jc w:val="right"/>
              <w:rPr>
                <w:rFonts w:asciiTheme="minorHAnsi" w:hAnsiTheme="minorHAnsi" w:cstheme="minorHAnsi"/>
                <w:b/>
                <w:sz w:val="20"/>
              </w:rPr>
            </w:pPr>
          </w:p>
        </w:tc>
      </w:tr>
    </w:tbl>
    <w:p w:rsidR="00661E24" w:rsidRDefault="00661E24" w:rsidP="00661E24">
      <w:pPr>
        <w:spacing w:line="276" w:lineRule="auto"/>
        <w:jc w:val="center"/>
        <w:rPr>
          <w:rFonts w:asciiTheme="minorHAnsi" w:hAnsiTheme="minorHAnsi" w:cstheme="minorHAnsi"/>
          <w:bCs/>
          <w:sz w:val="22"/>
          <w:szCs w:val="22"/>
        </w:rPr>
      </w:pPr>
    </w:p>
    <w:p w:rsidR="00661E24" w:rsidRDefault="00661E24" w:rsidP="00661E24">
      <w:pPr>
        <w:spacing w:line="276" w:lineRule="auto"/>
        <w:jc w:val="center"/>
        <w:rPr>
          <w:rFonts w:asciiTheme="minorHAnsi" w:hAnsiTheme="minorHAnsi" w:cstheme="minorHAnsi"/>
          <w:b/>
          <w:bCs/>
          <w:sz w:val="22"/>
          <w:szCs w:val="22"/>
        </w:rPr>
      </w:pPr>
      <w:r w:rsidRPr="00B36B20">
        <w:rPr>
          <w:rFonts w:asciiTheme="minorHAnsi" w:hAnsiTheme="minorHAnsi" w:cstheme="minorHAnsi"/>
          <w:b/>
          <w:bCs/>
          <w:sz w:val="22"/>
          <w:szCs w:val="22"/>
        </w:rPr>
        <w:t>LOTE 04 –</w:t>
      </w:r>
      <w:r>
        <w:rPr>
          <w:rFonts w:asciiTheme="minorHAnsi" w:hAnsiTheme="minorHAnsi" w:cstheme="minorHAnsi"/>
          <w:bCs/>
          <w:sz w:val="22"/>
          <w:szCs w:val="22"/>
        </w:rPr>
        <w:t xml:space="preserve"> </w:t>
      </w:r>
      <w:r w:rsidRPr="004A6673">
        <w:rPr>
          <w:rFonts w:asciiTheme="minorHAnsi" w:hAnsiTheme="minorHAnsi" w:cstheme="minorHAnsi"/>
          <w:b/>
          <w:bCs/>
          <w:sz w:val="22"/>
          <w:szCs w:val="22"/>
        </w:rPr>
        <w:t>SERVIÇOS DE MECÂNICA EM GERAL, RETÍFICA DE MOTOR E CAIXA DE MARCHA</w:t>
      </w:r>
    </w:p>
    <w:p w:rsidR="00661E24" w:rsidRDefault="00661E24" w:rsidP="00661E24">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MÁQUINAS E TRATORES</w:t>
      </w:r>
    </w:p>
    <w:p w:rsidR="00661E24" w:rsidRDefault="00661E24" w:rsidP="00661E24">
      <w:pPr>
        <w:spacing w:line="276" w:lineRule="auto"/>
        <w:jc w:val="center"/>
        <w:rPr>
          <w:rFonts w:asciiTheme="minorHAnsi" w:hAnsiTheme="minorHAnsi" w:cstheme="minorHAnsi"/>
          <w:b/>
          <w:bCs/>
          <w:sz w:val="22"/>
          <w:szCs w:val="22"/>
        </w:rPr>
      </w:pPr>
    </w:p>
    <w:tbl>
      <w:tblPr>
        <w:tblStyle w:val="Tabelacomgrade"/>
        <w:tblW w:w="0" w:type="auto"/>
        <w:jc w:val="center"/>
        <w:tblInd w:w="-1444" w:type="dxa"/>
        <w:tblLook w:val="04A0"/>
      </w:tblPr>
      <w:tblGrid>
        <w:gridCol w:w="2908"/>
        <w:gridCol w:w="1914"/>
        <w:gridCol w:w="1498"/>
        <w:gridCol w:w="1287"/>
        <w:gridCol w:w="1151"/>
        <w:gridCol w:w="1151"/>
      </w:tblGrid>
      <w:tr w:rsidR="00661E24" w:rsidRPr="00605203" w:rsidTr="00256656">
        <w:trPr>
          <w:jc w:val="center"/>
        </w:trPr>
        <w:tc>
          <w:tcPr>
            <w:tcW w:w="2908"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Relação de veículos</w:t>
            </w:r>
          </w:p>
        </w:tc>
        <w:tc>
          <w:tcPr>
            <w:tcW w:w="1914"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MODELO/SÉRIE</w:t>
            </w:r>
          </w:p>
        </w:tc>
        <w:tc>
          <w:tcPr>
            <w:tcW w:w="1498"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Nº de veiculos</w:t>
            </w:r>
          </w:p>
        </w:tc>
        <w:tc>
          <w:tcPr>
            <w:tcW w:w="1287"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Quant/horas</w:t>
            </w:r>
          </w:p>
        </w:tc>
        <w:tc>
          <w:tcPr>
            <w:tcW w:w="1151"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Valor/Hora</w:t>
            </w:r>
          </w:p>
        </w:tc>
        <w:tc>
          <w:tcPr>
            <w:tcW w:w="1151" w:type="dxa"/>
          </w:tcPr>
          <w:p w:rsidR="00661E24" w:rsidRPr="00605203" w:rsidRDefault="00661E24" w:rsidP="00256656">
            <w:pPr>
              <w:pStyle w:val="BodyText21"/>
              <w:snapToGrid/>
              <w:jc w:val="center"/>
              <w:rPr>
                <w:rFonts w:asciiTheme="minorHAnsi" w:hAnsiTheme="minorHAnsi" w:cstheme="minorHAnsi"/>
                <w:b/>
                <w:sz w:val="20"/>
              </w:rPr>
            </w:pPr>
            <w:r>
              <w:rPr>
                <w:rFonts w:asciiTheme="minorHAnsi" w:hAnsiTheme="minorHAnsi" w:cstheme="minorHAnsi"/>
                <w:b/>
                <w:sz w:val="20"/>
              </w:rPr>
              <w:t>Total</w:t>
            </w:r>
          </w:p>
        </w:tc>
      </w:tr>
      <w:tr w:rsidR="00661E24" w:rsidRPr="00605203" w:rsidTr="00256656">
        <w:trPr>
          <w:jc w:val="center"/>
        </w:trPr>
        <w:tc>
          <w:tcPr>
            <w:tcW w:w="2908" w:type="dxa"/>
            <w:vAlign w:val="bottom"/>
          </w:tcPr>
          <w:p w:rsidR="00661E24" w:rsidRPr="00605203" w:rsidRDefault="00661E24" w:rsidP="00256656">
            <w:pPr>
              <w:jc w:val="both"/>
              <w:rPr>
                <w:rFonts w:ascii="Calibri" w:hAnsi="Calibri" w:cs="Arial"/>
                <w:bCs/>
                <w:sz w:val="20"/>
              </w:rPr>
            </w:pPr>
            <w:r w:rsidRPr="00605203">
              <w:rPr>
                <w:rFonts w:ascii="Calibri" w:hAnsi="Calibri" w:cs="Arial"/>
                <w:bCs/>
                <w:sz w:val="20"/>
              </w:rPr>
              <w:t xml:space="preserve">PÁ CARREGADEIRA </w:t>
            </w:r>
          </w:p>
        </w:tc>
        <w:tc>
          <w:tcPr>
            <w:tcW w:w="1914" w:type="dxa"/>
            <w:vAlign w:val="bottom"/>
          </w:tcPr>
          <w:p w:rsidR="00661E24" w:rsidRPr="00605203" w:rsidRDefault="00661E24" w:rsidP="00256656">
            <w:pPr>
              <w:jc w:val="both"/>
              <w:rPr>
                <w:rFonts w:ascii="Calibri" w:hAnsi="Calibri" w:cs="Arial"/>
                <w:bCs/>
                <w:sz w:val="20"/>
              </w:rPr>
            </w:pPr>
            <w:r w:rsidRPr="00605203">
              <w:rPr>
                <w:rFonts w:ascii="Calibri" w:hAnsi="Calibri" w:cs="Arial"/>
                <w:bCs/>
                <w:sz w:val="20"/>
              </w:rPr>
              <w:t>FR12B / 6874</w:t>
            </w:r>
          </w:p>
        </w:tc>
        <w:tc>
          <w:tcPr>
            <w:tcW w:w="149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val="restart"/>
            <w:vAlign w:val="bottom"/>
          </w:tcPr>
          <w:p w:rsidR="00661E24" w:rsidRPr="00605203" w:rsidRDefault="00661E24" w:rsidP="00256656">
            <w:pPr>
              <w:pStyle w:val="BodyText21"/>
              <w:jc w:val="right"/>
              <w:rPr>
                <w:rFonts w:asciiTheme="minorHAnsi" w:hAnsiTheme="minorHAnsi" w:cstheme="minorHAnsi"/>
                <w:sz w:val="20"/>
              </w:rPr>
            </w:pPr>
            <w:r w:rsidRPr="00605203">
              <w:rPr>
                <w:rFonts w:asciiTheme="minorHAnsi" w:hAnsiTheme="minorHAnsi" w:cstheme="minorHAnsi"/>
                <w:b/>
                <w:sz w:val="20"/>
              </w:rPr>
              <w:t>R$</w:t>
            </w:r>
          </w:p>
        </w:tc>
        <w:tc>
          <w:tcPr>
            <w:tcW w:w="1151" w:type="dxa"/>
            <w:vMerge w:val="restart"/>
            <w:vAlign w:val="bottom"/>
          </w:tcPr>
          <w:p w:rsidR="00661E24" w:rsidRPr="00605203" w:rsidRDefault="00661E24" w:rsidP="00256656">
            <w:pPr>
              <w:pStyle w:val="BodyText21"/>
              <w:jc w:val="right"/>
              <w:rPr>
                <w:rFonts w:asciiTheme="minorHAnsi" w:hAnsiTheme="minorHAnsi" w:cstheme="minorHAnsi"/>
                <w:b/>
                <w:sz w:val="20"/>
              </w:rPr>
            </w:pPr>
            <w:r>
              <w:rPr>
                <w:rFonts w:asciiTheme="minorHAnsi" w:hAnsiTheme="minorHAnsi" w:cstheme="minorHAnsi"/>
                <w:b/>
                <w:sz w:val="20"/>
              </w:rPr>
              <w:t>R$</w:t>
            </w:r>
          </w:p>
        </w:tc>
      </w:tr>
      <w:tr w:rsidR="00661E24" w:rsidRPr="00605203" w:rsidTr="00256656">
        <w:trPr>
          <w:jc w:val="center"/>
        </w:trPr>
        <w:tc>
          <w:tcPr>
            <w:tcW w:w="2908" w:type="dxa"/>
          </w:tcPr>
          <w:p w:rsidR="00661E24" w:rsidRPr="00605203" w:rsidRDefault="00661E24" w:rsidP="00256656">
            <w:pPr>
              <w:jc w:val="both"/>
              <w:rPr>
                <w:rFonts w:ascii="Calibri" w:hAnsi="Calibri" w:cs="Arial"/>
                <w:bCs/>
                <w:sz w:val="20"/>
              </w:rPr>
            </w:pPr>
            <w:r w:rsidRPr="00605203">
              <w:rPr>
                <w:rFonts w:ascii="Calibri" w:hAnsi="Calibri" w:cs="Arial"/>
                <w:bCs/>
                <w:sz w:val="20"/>
              </w:rPr>
              <w:t>MOTONIVELADORA ANO 2014</w:t>
            </w:r>
          </w:p>
        </w:tc>
        <w:tc>
          <w:tcPr>
            <w:tcW w:w="1914" w:type="dxa"/>
          </w:tcPr>
          <w:p w:rsidR="00661E24" w:rsidRPr="00605203" w:rsidRDefault="00661E24" w:rsidP="00256656">
            <w:pPr>
              <w:jc w:val="both"/>
              <w:rPr>
                <w:rFonts w:ascii="Calibri" w:hAnsi="Calibri" w:cs="Arial"/>
                <w:bCs/>
                <w:sz w:val="20"/>
              </w:rPr>
            </w:pPr>
            <w:r w:rsidRPr="00605203">
              <w:rPr>
                <w:rFonts w:ascii="Calibri" w:hAnsi="Calibri" w:cs="Arial"/>
                <w:bCs/>
                <w:sz w:val="20"/>
              </w:rPr>
              <w:t>120K / KHX58574 / JSE03758</w:t>
            </w:r>
          </w:p>
        </w:tc>
        <w:tc>
          <w:tcPr>
            <w:tcW w:w="149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908" w:type="dxa"/>
            <w:vAlign w:val="bottom"/>
          </w:tcPr>
          <w:p w:rsidR="00661E24" w:rsidRPr="00605203" w:rsidRDefault="00661E24" w:rsidP="00256656">
            <w:pPr>
              <w:jc w:val="both"/>
              <w:rPr>
                <w:rFonts w:ascii="Calibri" w:hAnsi="Calibri" w:cs="Arial"/>
                <w:bCs/>
                <w:sz w:val="20"/>
              </w:rPr>
            </w:pPr>
            <w:r w:rsidRPr="00605203">
              <w:rPr>
                <w:rFonts w:ascii="Calibri" w:hAnsi="Calibri" w:cs="Arial"/>
                <w:bCs/>
                <w:sz w:val="20"/>
              </w:rPr>
              <w:t>TRATOR AGRICOLA ANO 2014</w:t>
            </w:r>
          </w:p>
        </w:tc>
        <w:tc>
          <w:tcPr>
            <w:tcW w:w="1914" w:type="dxa"/>
            <w:vAlign w:val="bottom"/>
          </w:tcPr>
          <w:p w:rsidR="00661E24" w:rsidRPr="00605203" w:rsidRDefault="00661E24" w:rsidP="00256656">
            <w:pPr>
              <w:jc w:val="both"/>
              <w:rPr>
                <w:rFonts w:ascii="Calibri" w:hAnsi="Calibri" w:cs="Arial"/>
                <w:bCs/>
                <w:sz w:val="20"/>
              </w:rPr>
            </w:pPr>
            <w:r w:rsidRPr="00605203">
              <w:rPr>
                <w:rFonts w:ascii="Calibri" w:hAnsi="Calibri" w:cs="Arial"/>
                <w:bCs/>
                <w:sz w:val="20"/>
              </w:rPr>
              <w:t xml:space="preserve"> A750L 4X4 </w:t>
            </w:r>
          </w:p>
        </w:tc>
        <w:tc>
          <w:tcPr>
            <w:tcW w:w="149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908" w:type="dxa"/>
          </w:tcPr>
          <w:p w:rsidR="00661E24" w:rsidRPr="00605203" w:rsidRDefault="00661E24" w:rsidP="00256656">
            <w:pPr>
              <w:jc w:val="both"/>
              <w:rPr>
                <w:rFonts w:ascii="Calibri" w:hAnsi="Calibri" w:cs="Arial"/>
                <w:sz w:val="20"/>
              </w:rPr>
            </w:pPr>
            <w:r w:rsidRPr="00605203">
              <w:rPr>
                <w:rFonts w:ascii="Calibri" w:hAnsi="Calibri" w:cs="Arial"/>
                <w:sz w:val="20"/>
              </w:rPr>
              <w:t>RETRO ESCAVADEIRA ANO 2013</w:t>
            </w:r>
          </w:p>
        </w:tc>
        <w:tc>
          <w:tcPr>
            <w:tcW w:w="1914" w:type="dxa"/>
          </w:tcPr>
          <w:p w:rsidR="00661E24" w:rsidRPr="00605203" w:rsidRDefault="00661E24" w:rsidP="00256656">
            <w:pPr>
              <w:jc w:val="both"/>
              <w:rPr>
                <w:rFonts w:ascii="Calibri" w:hAnsi="Calibri" w:cs="Arial"/>
                <w:sz w:val="20"/>
              </w:rPr>
            </w:pPr>
            <w:r w:rsidRPr="00605203">
              <w:rPr>
                <w:rFonts w:ascii="Calibri" w:hAnsi="Calibri" w:cs="Arial"/>
                <w:sz w:val="20"/>
              </w:rPr>
              <w:t>RK/406 ADVANCED</w:t>
            </w:r>
          </w:p>
        </w:tc>
        <w:tc>
          <w:tcPr>
            <w:tcW w:w="1498"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150</w:t>
            </w:r>
          </w:p>
        </w:tc>
        <w:tc>
          <w:tcPr>
            <w:tcW w:w="1151" w:type="dxa"/>
            <w:vMerge/>
          </w:tcPr>
          <w:p w:rsidR="00661E24" w:rsidRPr="00605203" w:rsidRDefault="00661E24" w:rsidP="00256656">
            <w:pPr>
              <w:pStyle w:val="BodyText21"/>
              <w:jc w:val="right"/>
              <w:rPr>
                <w:rFonts w:asciiTheme="minorHAnsi" w:hAnsiTheme="minorHAnsi" w:cstheme="minorHAnsi"/>
                <w:sz w:val="20"/>
              </w:rPr>
            </w:pPr>
          </w:p>
        </w:tc>
        <w:tc>
          <w:tcPr>
            <w:tcW w:w="1151"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6320" w:type="dxa"/>
            <w:gridSpan w:val="3"/>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VALOR TOTAL DO LOTE 04</w:t>
            </w:r>
          </w:p>
        </w:tc>
        <w:tc>
          <w:tcPr>
            <w:tcW w:w="1287"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600</w:t>
            </w:r>
          </w:p>
        </w:tc>
        <w:tc>
          <w:tcPr>
            <w:tcW w:w="1151" w:type="dxa"/>
            <w:vMerge/>
          </w:tcPr>
          <w:p w:rsidR="00661E24" w:rsidRPr="00605203" w:rsidRDefault="00661E24" w:rsidP="00256656">
            <w:pPr>
              <w:pStyle w:val="BodyText21"/>
              <w:snapToGrid/>
              <w:jc w:val="right"/>
              <w:rPr>
                <w:rFonts w:asciiTheme="minorHAnsi" w:hAnsiTheme="minorHAnsi" w:cstheme="minorHAnsi"/>
                <w:b/>
                <w:sz w:val="20"/>
              </w:rPr>
            </w:pPr>
          </w:p>
        </w:tc>
        <w:tc>
          <w:tcPr>
            <w:tcW w:w="1151" w:type="dxa"/>
            <w:vMerge/>
          </w:tcPr>
          <w:p w:rsidR="00661E24" w:rsidRPr="00605203" w:rsidRDefault="00661E24" w:rsidP="00256656">
            <w:pPr>
              <w:pStyle w:val="BodyText21"/>
              <w:snapToGrid/>
              <w:jc w:val="right"/>
              <w:rPr>
                <w:rFonts w:asciiTheme="minorHAnsi" w:hAnsiTheme="minorHAnsi" w:cstheme="minorHAnsi"/>
                <w:b/>
                <w:sz w:val="20"/>
              </w:rPr>
            </w:pPr>
          </w:p>
        </w:tc>
      </w:tr>
    </w:tbl>
    <w:p w:rsidR="00661E24" w:rsidRDefault="00661E24" w:rsidP="00661E24">
      <w:pPr>
        <w:spacing w:line="276" w:lineRule="auto"/>
        <w:jc w:val="center"/>
        <w:rPr>
          <w:rFonts w:asciiTheme="minorHAnsi" w:hAnsiTheme="minorHAnsi" w:cstheme="minorHAnsi"/>
          <w:bCs/>
          <w:sz w:val="22"/>
          <w:szCs w:val="22"/>
        </w:rPr>
      </w:pPr>
    </w:p>
    <w:p w:rsidR="00661E24" w:rsidRDefault="00661E24" w:rsidP="00661E24">
      <w:pPr>
        <w:spacing w:line="276" w:lineRule="auto"/>
        <w:jc w:val="center"/>
        <w:rPr>
          <w:rFonts w:asciiTheme="minorHAnsi" w:hAnsiTheme="minorHAnsi" w:cstheme="minorHAnsi"/>
          <w:bCs/>
          <w:sz w:val="22"/>
          <w:szCs w:val="22"/>
        </w:rPr>
      </w:pPr>
    </w:p>
    <w:p w:rsidR="00661E24" w:rsidRPr="004A6673" w:rsidRDefault="00661E24" w:rsidP="00661E24">
      <w:pPr>
        <w:spacing w:line="276" w:lineRule="auto"/>
        <w:jc w:val="center"/>
        <w:rPr>
          <w:rFonts w:asciiTheme="minorHAnsi" w:hAnsiTheme="minorHAnsi" w:cstheme="minorHAnsi"/>
          <w:b/>
          <w:bCs/>
          <w:sz w:val="22"/>
          <w:szCs w:val="22"/>
        </w:rPr>
      </w:pPr>
      <w:r w:rsidRPr="004A6673">
        <w:rPr>
          <w:rFonts w:asciiTheme="minorHAnsi" w:hAnsiTheme="minorHAnsi" w:cstheme="minorHAnsi"/>
          <w:b/>
          <w:bCs/>
          <w:sz w:val="22"/>
          <w:szCs w:val="22"/>
        </w:rPr>
        <w:t>LOTE 0</w:t>
      </w:r>
      <w:r>
        <w:rPr>
          <w:rFonts w:asciiTheme="minorHAnsi" w:hAnsiTheme="minorHAnsi" w:cstheme="minorHAnsi"/>
          <w:b/>
          <w:bCs/>
          <w:sz w:val="22"/>
          <w:szCs w:val="22"/>
        </w:rPr>
        <w:t>5</w:t>
      </w:r>
      <w:r w:rsidRPr="004A6673">
        <w:rPr>
          <w:rFonts w:asciiTheme="minorHAnsi" w:hAnsiTheme="minorHAnsi" w:cstheme="minorHAnsi"/>
          <w:b/>
          <w:bCs/>
          <w:sz w:val="22"/>
          <w:szCs w:val="22"/>
        </w:rPr>
        <w:t xml:space="preserve"> – SERVIÇOS ELÉTRICOS</w:t>
      </w:r>
      <w:r>
        <w:rPr>
          <w:rFonts w:asciiTheme="minorHAnsi" w:hAnsiTheme="minorHAnsi" w:cstheme="minorHAnsi"/>
          <w:b/>
          <w:bCs/>
          <w:sz w:val="22"/>
          <w:szCs w:val="22"/>
        </w:rPr>
        <w:t xml:space="preserve"> DE VEÍCULOS, MÁQUINAS E TRATOR</w:t>
      </w:r>
    </w:p>
    <w:p w:rsidR="00661E24" w:rsidRDefault="00661E24" w:rsidP="00661E24">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1 – VEÍCULOS</w:t>
      </w:r>
    </w:p>
    <w:p w:rsidR="00661E24" w:rsidRPr="004A6673" w:rsidRDefault="00661E24" w:rsidP="00661E24">
      <w:pPr>
        <w:spacing w:line="276" w:lineRule="auto"/>
        <w:jc w:val="center"/>
        <w:rPr>
          <w:rFonts w:asciiTheme="minorHAnsi" w:hAnsiTheme="minorHAnsi" w:cstheme="minorHAnsi"/>
          <w:b/>
          <w:bCs/>
          <w:sz w:val="22"/>
          <w:szCs w:val="22"/>
        </w:rPr>
      </w:pPr>
    </w:p>
    <w:tbl>
      <w:tblPr>
        <w:tblStyle w:val="Tabelacomgrade"/>
        <w:tblW w:w="0" w:type="auto"/>
        <w:jc w:val="center"/>
        <w:tblInd w:w="-1444" w:type="dxa"/>
        <w:tblLook w:val="04A0"/>
      </w:tblPr>
      <w:tblGrid>
        <w:gridCol w:w="2743"/>
        <w:gridCol w:w="1336"/>
        <w:gridCol w:w="1194"/>
        <w:gridCol w:w="1489"/>
        <w:gridCol w:w="1287"/>
        <w:gridCol w:w="1297"/>
        <w:gridCol w:w="1079"/>
      </w:tblGrid>
      <w:tr w:rsidR="00661E24" w:rsidRPr="00605203" w:rsidTr="00256656">
        <w:trPr>
          <w:jc w:val="center"/>
        </w:trPr>
        <w:tc>
          <w:tcPr>
            <w:tcW w:w="2743"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Relação de veículos</w:t>
            </w:r>
          </w:p>
        </w:tc>
        <w:tc>
          <w:tcPr>
            <w:tcW w:w="1336"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PLACA</w:t>
            </w:r>
          </w:p>
        </w:tc>
        <w:tc>
          <w:tcPr>
            <w:tcW w:w="1194"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ANO</w:t>
            </w:r>
          </w:p>
        </w:tc>
        <w:tc>
          <w:tcPr>
            <w:tcW w:w="1489"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Nº de veiculos</w:t>
            </w:r>
          </w:p>
        </w:tc>
        <w:tc>
          <w:tcPr>
            <w:tcW w:w="1287"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Quant/horas</w:t>
            </w:r>
          </w:p>
        </w:tc>
        <w:tc>
          <w:tcPr>
            <w:tcW w:w="1297"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Valor/Hora</w:t>
            </w:r>
          </w:p>
        </w:tc>
        <w:tc>
          <w:tcPr>
            <w:tcW w:w="1079" w:type="dxa"/>
          </w:tcPr>
          <w:p w:rsidR="00661E24" w:rsidRPr="00605203" w:rsidRDefault="00661E24" w:rsidP="00256656">
            <w:pPr>
              <w:pStyle w:val="BodyText21"/>
              <w:snapToGrid/>
              <w:jc w:val="center"/>
              <w:rPr>
                <w:rFonts w:asciiTheme="minorHAnsi" w:hAnsiTheme="minorHAnsi" w:cstheme="minorHAnsi"/>
                <w:b/>
                <w:sz w:val="20"/>
              </w:rPr>
            </w:pPr>
            <w:r>
              <w:rPr>
                <w:rFonts w:asciiTheme="minorHAnsi" w:hAnsiTheme="minorHAnsi" w:cstheme="minorHAnsi"/>
                <w:b/>
                <w:sz w:val="20"/>
              </w:rPr>
              <w:t>Total</w:t>
            </w:r>
          </w:p>
        </w:tc>
      </w:tr>
      <w:tr w:rsidR="00661E24" w:rsidRPr="00605203" w:rsidTr="00256656">
        <w:trPr>
          <w:jc w:val="center"/>
        </w:trPr>
        <w:tc>
          <w:tcPr>
            <w:tcW w:w="2743"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VOYAGE CL MB</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PUP6210</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2014/2015</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40</w:t>
            </w:r>
          </w:p>
        </w:tc>
        <w:tc>
          <w:tcPr>
            <w:tcW w:w="1297" w:type="dxa"/>
            <w:vMerge w:val="restart"/>
            <w:vAlign w:val="bottom"/>
          </w:tcPr>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Pr="00661E24" w:rsidRDefault="00661E24" w:rsidP="00256656">
            <w:pPr>
              <w:pStyle w:val="BodyText21"/>
              <w:jc w:val="right"/>
              <w:rPr>
                <w:rFonts w:asciiTheme="minorHAnsi" w:hAnsiTheme="minorHAnsi" w:cstheme="minorHAnsi"/>
                <w:b/>
                <w:sz w:val="20"/>
              </w:rPr>
            </w:pPr>
            <w:r>
              <w:rPr>
                <w:rFonts w:asciiTheme="minorHAnsi" w:hAnsiTheme="minorHAnsi" w:cstheme="minorHAnsi"/>
                <w:b/>
                <w:sz w:val="20"/>
              </w:rPr>
              <w:t>R$</w:t>
            </w:r>
          </w:p>
        </w:tc>
        <w:tc>
          <w:tcPr>
            <w:tcW w:w="1079" w:type="dxa"/>
            <w:vMerge w:val="restart"/>
            <w:vAlign w:val="bottom"/>
          </w:tcPr>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Default="00661E24" w:rsidP="00256656">
            <w:pPr>
              <w:pStyle w:val="BodyText21"/>
              <w:jc w:val="right"/>
              <w:rPr>
                <w:rFonts w:asciiTheme="minorHAnsi" w:hAnsiTheme="minorHAnsi" w:cstheme="minorHAnsi"/>
                <w:b/>
                <w:sz w:val="20"/>
              </w:rPr>
            </w:pPr>
          </w:p>
          <w:p w:rsidR="00661E24" w:rsidRPr="00605203" w:rsidRDefault="00661E24" w:rsidP="00256656">
            <w:pPr>
              <w:pStyle w:val="BodyText21"/>
              <w:jc w:val="right"/>
              <w:rPr>
                <w:rFonts w:asciiTheme="minorHAnsi" w:hAnsiTheme="minorHAnsi" w:cstheme="minorHAnsi"/>
                <w:b/>
                <w:sz w:val="20"/>
              </w:rPr>
            </w:pPr>
            <w:r>
              <w:rPr>
                <w:rFonts w:asciiTheme="minorHAnsi" w:hAnsiTheme="minorHAnsi" w:cstheme="minorHAnsi"/>
                <w:b/>
                <w:sz w:val="20"/>
              </w:rPr>
              <w:t>R$</w:t>
            </w:r>
          </w:p>
        </w:tc>
      </w:tr>
      <w:tr w:rsidR="00661E24" w:rsidRPr="00605203" w:rsidTr="00256656">
        <w:trPr>
          <w:jc w:val="center"/>
        </w:trPr>
        <w:tc>
          <w:tcPr>
            <w:tcW w:w="2743"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NOVO GOL TL MCV</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PYH-7383</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2016/2017</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97" w:type="dxa"/>
            <w:vMerge/>
          </w:tcPr>
          <w:p w:rsidR="00661E24" w:rsidRPr="00605203" w:rsidRDefault="00661E24" w:rsidP="00256656">
            <w:pPr>
              <w:pStyle w:val="BodyText21"/>
              <w:jc w:val="right"/>
              <w:rPr>
                <w:rFonts w:asciiTheme="minorHAnsi" w:hAnsiTheme="minorHAnsi" w:cstheme="minorHAnsi"/>
                <w:sz w:val="20"/>
              </w:rPr>
            </w:pPr>
          </w:p>
        </w:tc>
        <w:tc>
          <w:tcPr>
            <w:tcW w:w="1079"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43"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NOVO GOL 1.0 CITY</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OXA-4978</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2013/2014</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97" w:type="dxa"/>
            <w:vMerge/>
          </w:tcPr>
          <w:p w:rsidR="00661E24" w:rsidRPr="00605203" w:rsidRDefault="00661E24" w:rsidP="00256656">
            <w:pPr>
              <w:pStyle w:val="BodyText21"/>
              <w:jc w:val="right"/>
              <w:rPr>
                <w:rFonts w:asciiTheme="minorHAnsi" w:hAnsiTheme="minorHAnsi" w:cstheme="minorHAnsi"/>
                <w:sz w:val="20"/>
              </w:rPr>
            </w:pPr>
          </w:p>
        </w:tc>
        <w:tc>
          <w:tcPr>
            <w:tcW w:w="1079"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43" w:type="dxa"/>
            <w:vAlign w:val="center"/>
          </w:tcPr>
          <w:p w:rsidR="00661E24" w:rsidRPr="00605203" w:rsidRDefault="00661E24" w:rsidP="00256656">
            <w:pPr>
              <w:pStyle w:val="Default"/>
              <w:rPr>
                <w:rFonts w:asciiTheme="minorHAnsi" w:hAnsiTheme="minorHAnsi" w:cstheme="minorHAnsi"/>
                <w:bCs/>
                <w:sz w:val="20"/>
                <w:szCs w:val="20"/>
              </w:rPr>
            </w:pPr>
            <w:r w:rsidRPr="00605203">
              <w:rPr>
                <w:rFonts w:asciiTheme="minorHAnsi" w:hAnsiTheme="minorHAnsi" w:cstheme="minorHAnsi"/>
                <w:bCs/>
                <w:sz w:val="20"/>
                <w:szCs w:val="20"/>
              </w:rPr>
              <w:t>VOLKS 16.210 CO</w:t>
            </w:r>
          </w:p>
        </w:tc>
        <w:tc>
          <w:tcPr>
            <w:tcW w:w="1336" w:type="dxa"/>
            <w:vAlign w:val="center"/>
          </w:tcPr>
          <w:p w:rsidR="00661E24" w:rsidRPr="00605203" w:rsidRDefault="00661E24" w:rsidP="00256656">
            <w:pPr>
              <w:pStyle w:val="Default"/>
              <w:rPr>
                <w:rFonts w:asciiTheme="minorHAnsi" w:hAnsiTheme="minorHAnsi" w:cstheme="minorHAnsi"/>
                <w:sz w:val="20"/>
                <w:szCs w:val="20"/>
              </w:rPr>
            </w:pPr>
            <w:r w:rsidRPr="00605203">
              <w:rPr>
                <w:rFonts w:asciiTheme="minorHAnsi" w:hAnsiTheme="minorHAnsi" w:cstheme="minorHAnsi"/>
                <w:sz w:val="20"/>
                <w:szCs w:val="20"/>
              </w:rPr>
              <w:t>HMM-0096</w:t>
            </w:r>
          </w:p>
        </w:tc>
        <w:tc>
          <w:tcPr>
            <w:tcW w:w="1194" w:type="dxa"/>
            <w:vAlign w:val="center"/>
          </w:tcPr>
          <w:p w:rsidR="00661E24" w:rsidRPr="00605203" w:rsidRDefault="00661E24" w:rsidP="00256656">
            <w:pPr>
              <w:pStyle w:val="Default"/>
              <w:rPr>
                <w:rFonts w:asciiTheme="minorHAnsi" w:hAnsiTheme="minorHAnsi" w:cstheme="minorHAnsi"/>
                <w:bCs/>
                <w:sz w:val="20"/>
                <w:szCs w:val="20"/>
              </w:rPr>
            </w:pPr>
            <w:r w:rsidRPr="00605203">
              <w:rPr>
                <w:rFonts w:asciiTheme="minorHAnsi" w:hAnsiTheme="minorHAnsi" w:cstheme="minorHAnsi"/>
                <w:bCs/>
                <w:sz w:val="20"/>
                <w:szCs w:val="20"/>
              </w:rPr>
              <w:t>1997/1998</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97" w:type="dxa"/>
            <w:vMerge/>
          </w:tcPr>
          <w:p w:rsidR="00661E24" w:rsidRPr="00605203" w:rsidRDefault="00661E24" w:rsidP="00256656">
            <w:pPr>
              <w:pStyle w:val="BodyText21"/>
              <w:jc w:val="right"/>
              <w:rPr>
                <w:rFonts w:asciiTheme="minorHAnsi" w:hAnsiTheme="minorHAnsi" w:cstheme="minorHAnsi"/>
                <w:sz w:val="20"/>
              </w:rPr>
            </w:pPr>
          </w:p>
        </w:tc>
        <w:tc>
          <w:tcPr>
            <w:tcW w:w="1079"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43"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UNO MILLE ECONOMY</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HMH-0765</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2010/2011</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97" w:type="dxa"/>
            <w:vMerge/>
          </w:tcPr>
          <w:p w:rsidR="00661E24" w:rsidRPr="00605203" w:rsidRDefault="00661E24" w:rsidP="00256656">
            <w:pPr>
              <w:pStyle w:val="BodyText21"/>
              <w:jc w:val="right"/>
              <w:rPr>
                <w:rFonts w:asciiTheme="minorHAnsi" w:hAnsiTheme="minorHAnsi" w:cstheme="minorHAnsi"/>
                <w:sz w:val="20"/>
              </w:rPr>
            </w:pPr>
          </w:p>
        </w:tc>
        <w:tc>
          <w:tcPr>
            <w:tcW w:w="1079"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43" w:type="dxa"/>
            <w:vAlign w:val="center"/>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 xml:space="preserve">DUCATO MUL ATENA   </w:t>
            </w:r>
          </w:p>
        </w:tc>
        <w:tc>
          <w:tcPr>
            <w:tcW w:w="1336" w:type="dxa"/>
            <w:vAlign w:val="center"/>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HLF-9518</w:t>
            </w:r>
          </w:p>
        </w:tc>
        <w:tc>
          <w:tcPr>
            <w:tcW w:w="1194" w:type="dxa"/>
            <w:vAlign w:val="center"/>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2012/2013</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97" w:type="dxa"/>
            <w:vMerge/>
          </w:tcPr>
          <w:p w:rsidR="00661E24" w:rsidRPr="00605203" w:rsidRDefault="00661E24" w:rsidP="00256656">
            <w:pPr>
              <w:pStyle w:val="BodyText21"/>
              <w:jc w:val="right"/>
              <w:rPr>
                <w:rFonts w:asciiTheme="minorHAnsi" w:hAnsiTheme="minorHAnsi" w:cstheme="minorHAnsi"/>
                <w:sz w:val="20"/>
              </w:rPr>
            </w:pPr>
          </w:p>
        </w:tc>
        <w:tc>
          <w:tcPr>
            <w:tcW w:w="1079"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43"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DOBLÔ 1.8 ATENA AMB</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OPB-2263</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2012/2013</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97" w:type="dxa"/>
            <w:vMerge/>
          </w:tcPr>
          <w:p w:rsidR="00661E24" w:rsidRPr="00605203" w:rsidRDefault="00661E24" w:rsidP="00256656">
            <w:pPr>
              <w:pStyle w:val="BodyText21"/>
              <w:jc w:val="right"/>
              <w:rPr>
                <w:rFonts w:asciiTheme="minorHAnsi" w:hAnsiTheme="minorHAnsi" w:cstheme="minorHAnsi"/>
                <w:sz w:val="20"/>
              </w:rPr>
            </w:pPr>
          </w:p>
        </w:tc>
        <w:tc>
          <w:tcPr>
            <w:tcW w:w="1079"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43"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DOBLÔ ROTAN AMB2</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HMH-6795</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2009/2009</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97" w:type="dxa"/>
            <w:vMerge/>
          </w:tcPr>
          <w:p w:rsidR="00661E24" w:rsidRPr="00605203" w:rsidRDefault="00661E24" w:rsidP="00256656">
            <w:pPr>
              <w:pStyle w:val="BodyText21"/>
              <w:jc w:val="right"/>
              <w:rPr>
                <w:rFonts w:asciiTheme="minorHAnsi" w:hAnsiTheme="minorHAnsi" w:cstheme="minorHAnsi"/>
                <w:sz w:val="20"/>
              </w:rPr>
            </w:pPr>
          </w:p>
        </w:tc>
        <w:tc>
          <w:tcPr>
            <w:tcW w:w="1079"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43"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UNO WAY 1.0</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NXX-1541</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2012/2013</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97" w:type="dxa"/>
            <w:vMerge/>
          </w:tcPr>
          <w:p w:rsidR="00661E24" w:rsidRPr="00605203" w:rsidRDefault="00661E24" w:rsidP="00256656">
            <w:pPr>
              <w:pStyle w:val="BodyText21"/>
              <w:jc w:val="right"/>
              <w:rPr>
                <w:rFonts w:asciiTheme="minorHAnsi" w:hAnsiTheme="minorHAnsi" w:cstheme="minorHAnsi"/>
                <w:sz w:val="20"/>
              </w:rPr>
            </w:pPr>
          </w:p>
        </w:tc>
        <w:tc>
          <w:tcPr>
            <w:tcW w:w="1079"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43"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UNO DRIVE 1.0</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QNV-0739</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2017/2018</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97" w:type="dxa"/>
            <w:vMerge/>
          </w:tcPr>
          <w:p w:rsidR="00661E24" w:rsidRPr="00605203" w:rsidRDefault="00661E24" w:rsidP="00256656">
            <w:pPr>
              <w:pStyle w:val="BodyText21"/>
              <w:jc w:val="right"/>
              <w:rPr>
                <w:rFonts w:asciiTheme="minorHAnsi" w:hAnsiTheme="minorHAnsi" w:cstheme="minorHAnsi"/>
                <w:sz w:val="20"/>
              </w:rPr>
            </w:pPr>
          </w:p>
        </w:tc>
        <w:tc>
          <w:tcPr>
            <w:tcW w:w="1079"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43"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lastRenderedPageBreak/>
              <w:t>UNO DRIVE 1.0</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QNI-9302</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2017/2018</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97" w:type="dxa"/>
            <w:vMerge/>
          </w:tcPr>
          <w:p w:rsidR="00661E24" w:rsidRPr="00605203" w:rsidRDefault="00661E24" w:rsidP="00256656">
            <w:pPr>
              <w:pStyle w:val="BodyText21"/>
              <w:jc w:val="right"/>
              <w:rPr>
                <w:rFonts w:asciiTheme="minorHAnsi" w:hAnsiTheme="minorHAnsi" w:cstheme="minorHAnsi"/>
                <w:sz w:val="20"/>
              </w:rPr>
            </w:pPr>
          </w:p>
        </w:tc>
        <w:tc>
          <w:tcPr>
            <w:tcW w:w="1079"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43"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lastRenderedPageBreak/>
              <w:t>M. BENZ L 1113</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GVH-1651</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1982/1982</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97" w:type="dxa"/>
            <w:vMerge/>
          </w:tcPr>
          <w:p w:rsidR="00661E24" w:rsidRPr="00605203" w:rsidRDefault="00661E24" w:rsidP="00256656">
            <w:pPr>
              <w:pStyle w:val="BodyText21"/>
              <w:jc w:val="right"/>
              <w:rPr>
                <w:rFonts w:asciiTheme="minorHAnsi" w:hAnsiTheme="minorHAnsi" w:cstheme="minorHAnsi"/>
                <w:sz w:val="20"/>
              </w:rPr>
            </w:pPr>
          </w:p>
        </w:tc>
        <w:tc>
          <w:tcPr>
            <w:tcW w:w="1079"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43"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 xml:space="preserve">M. BENZ ATEGO 1418 </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HMG-7085</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2006/2006</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97" w:type="dxa"/>
            <w:vMerge/>
          </w:tcPr>
          <w:p w:rsidR="00661E24" w:rsidRPr="00605203" w:rsidRDefault="00661E24" w:rsidP="00256656">
            <w:pPr>
              <w:pStyle w:val="BodyText21"/>
              <w:jc w:val="right"/>
              <w:rPr>
                <w:rFonts w:asciiTheme="minorHAnsi" w:hAnsiTheme="minorHAnsi" w:cstheme="minorHAnsi"/>
                <w:sz w:val="20"/>
              </w:rPr>
            </w:pPr>
          </w:p>
        </w:tc>
        <w:tc>
          <w:tcPr>
            <w:tcW w:w="1079"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43" w:type="dxa"/>
            <w:vAlign w:val="bottom"/>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M. BENZ ATRON 2729 K 6X4</w:t>
            </w:r>
          </w:p>
        </w:tc>
        <w:tc>
          <w:tcPr>
            <w:tcW w:w="1336"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PUB-5169</w:t>
            </w:r>
          </w:p>
        </w:tc>
        <w:tc>
          <w:tcPr>
            <w:tcW w:w="1194" w:type="dxa"/>
            <w:vAlign w:val="bottom"/>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2014/2014</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97" w:type="dxa"/>
            <w:vMerge/>
          </w:tcPr>
          <w:p w:rsidR="00661E24" w:rsidRPr="00605203" w:rsidRDefault="00661E24" w:rsidP="00256656">
            <w:pPr>
              <w:pStyle w:val="BodyText21"/>
              <w:jc w:val="right"/>
              <w:rPr>
                <w:rFonts w:asciiTheme="minorHAnsi" w:hAnsiTheme="minorHAnsi" w:cstheme="minorHAnsi"/>
                <w:sz w:val="20"/>
              </w:rPr>
            </w:pPr>
          </w:p>
        </w:tc>
        <w:tc>
          <w:tcPr>
            <w:tcW w:w="1079"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43" w:type="dxa"/>
          </w:tcPr>
          <w:p w:rsidR="00661E24" w:rsidRPr="00605203" w:rsidRDefault="00661E24" w:rsidP="00256656">
            <w:pPr>
              <w:jc w:val="both"/>
              <w:rPr>
                <w:rFonts w:asciiTheme="minorHAnsi" w:hAnsiTheme="minorHAnsi" w:cstheme="minorHAnsi"/>
                <w:sz w:val="20"/>
              </w:rPr>
            </w:pPr>
            <w:r w:rsidRPr="00605203">
              <w:rPr>
                <w:rFonts w:asciiTheme="minorHAnsi" w:hAnsiTheme="minorHAnsi" w:cstheme="minorHAnsi"/>
                <w:sz w:val="20"/>
              </w:rPr>
              <w:t>AGRALE/COMIL PIA O</w:t>
            </w:r>
          </w:p>
        </w:tc>
        <w:tc>
          <w:tcPr>
            <w:tcW w:w="1336" w:type="dxa"/>
          </w:tcPr>
          <w:p w:rsidR="00661E24" w:rsidRPr="00605203" w:rsidRDefault="00661E24" w:rsidP="00256656">
            <w:pPr>
              <w:jc w:val="center"/>
              <w:rPr>
                <w:rFonts w:asciiTheme="minorHAnsi" w:hAnsiTheme="minorHAnsi" w:cstheme="minorHAnsi"/>
                <w:sz w:val="20"/>
              </w:rPr>
            </w:pPr>
            <w:r w:rsidRPr="00605203">
              <w:rPr>
                <w:rFonts w:asciiTheme="minorHAnsi" w:hAnsiTheme="minorHAnsi" w:cstheme="minorHAnsi"/>
                <w:sz w:val="20"/>
              </w:rPr>
              <w:t>HLF-3173</w:t>
            </w:r>
          </w:p>
        </w:tc>
        <w:tc>
          <w:tcPr>
            <w:tcW w:w="1194" w:type="dxa"/>
          </w:tcPr>
          <w:p w:rsidR="00661E24" w:rsidRPr="00605203" w:rsidRDefault="00661E24" w:rsidP="00256656">
            <w:pPr>
              <w:jc w:val="center"/>
              <w:rPr>
                <w:rFonts w:asciiTheme="minorHAnsi" w:hAnsiTheme="minorHAnsi" w:cstheme="minorHAnsi"/>
                <w:sz w:val="20"/>
              </w:rPr>
            </w:pPr>
            <w:r w:rsidRPr="00605203">
              <w:rPr>
                <w:rFonts w:asciiTheme="minorHAnsi" w:hAnsiTheme="minorHAnsi" w:cstheme="minorHAnsi"/>
                <w:sz w:val="20"/>
              </w:rPr>
              <w:t>2010/2010</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97" w:type="dxa"/>
            <w:vMerge/>
          </w:tcPr>
          <w:p w:rsidR="00661E24" w:rsidRPr="00605203" w:rsidRDefault="00661E24" w:rsidP="00256656">
            <w:pPr>
              <w:pStyle w:val="BodyText21"/>
              <w:jc w:val="right"/>
              <w:rPr>
                <w:rFonts w:asciiTheme="minorHAnsi" w:hAnsiTheme="minorHAnsi" w:cstheme="minorHAnsi"/>
                <w:sz w:val="20"/>
              </w:rPr>
            </w:pPr>
          </w:p>
        </w:tc>
        <w:tc>
          <w:tcPr>
            <w:tcW w:w="1079"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43" w:type="dxa"/>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MPOLO/VOLARE VSL 4X4 EO</w:t>
            </w:r>
          </w:p>
        </w:tc>
        <w:tc>
          <w:tcPr>
            <w:tcW w:w="1336" w:type="dxa"/>
          </w:tcPr>
          <w:p w:rsidR="00661E24" w:rsidRPr="00605203" w:rsidRDefault="00661E24" w:rsidP="00256656">
            <w:pPr>
              <w:jc w:val="center"/>
              <w:rPr>
                <w:rFonts w:asciiTheme="minorHAnsi" w:hAnsiTheme="minorHAnsi" w:cstheme="minorHAnsi"/>
                <w:sz w:val="20"/>
              </w:rPr>
            </w:pPr>
            <w:r w:rsidRPr="00605203">
              <w:rPr>
                <w:rFonts w:asciiTheme="minorHAnsi" w:hAnsiTheme="minorHAnsi" w:cstheme="minorHAnsi"/>
                <w:sz w:val="20"/>
              </w:rPr>
              <w:t>PVU-7916</w:t>
            </w:r>
          </w:p>
        </w:tc>
        <w:tc>
          <w:tcPr>
            <w:tcW w:w="1194" w:type="dxa"/>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2014/2015</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97" w:type="dxa"/>
            <w:vMerge/>
          </w:tcPr>
          <w:p w:rsidR="00661E24" w:rsidRPr="00605203" w:rsidRDefault="00661E24" w:rsidP="00256656">
            <w:pPr>
              <w:pStyle w:val="BodyText21"/>
              <w:jc w:val="right"/>
              <w:rPr>
                <w:rFonts w:asciiTheme="minorHAnsi" w:hAnsiTheme="minorHAnsi" w:cstheme="minorHAnsi"/>
                <w:sz w:val="20"/>
              </w:rPr>
            </w:pPr>
          </w:p>
        </w:tc>
        <w:tc>
          <w:tcPr>
            <w:tcW w:w="1079"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43" w:type="dxa"/>
          </w:tcPr>
          <w:p w:rsidR="00661E24" w:rsidRPr="00605203" w:rsidRDefault="00661E24" w:rsidP="00256656">
            <w:pPr>
              <w:jc w:val="both"/>
              <w:rPr>
                <w:rFonts w:asciiTheme="minorHAnsi" w:hAnsiTheme="minorHAnsi" w:cstheme="minorHAnsi"/>
                <w:bCs/>
                <w:sz w:val="20"/>
              </w:rPr>
            </w:pPr>
            <w:r w:rsidRPr="00605203">
              <w:rPr>
                <w:rFonts w:asciiTheme="minorHAnsi" w:hAnsiTheme="minorHAnsi" w:cstheme="minorHAnsi"/>
                <w:bCs/>
                <w:sz w:val="20"/>
              </w:rPr>
              <w:t>MARCOPOLO/VOLARE WB ON</w:t>
            </w:r>
          </w:p>
        </w:tc>
        <w:tc>
          <w:tcPr>
            <w:tcW w:w="1336" w:type="dxa"/>
          </w:tcPr>
          <w:p w:rsidR="00661E24" w:rsidRPr="00605203" w:rsidRDefault="00661E24" w:rsidP="00256656">
            <w:pPr>
              <w:jc w:val="center"/>
              <w:rPr>
                <w:rFonts w:asciiTheme="minorHAnsi" w:hAnsiTheme="minorHAnsi" w:cstheme="minorHAnsi"/>
                <w:sz w:val="20"/>
              </w:rPr>
            </w:pPr>
            <w:r w:rsidRPr="00605203">
              <w:rPr>
                <w:rFonts w:asciiTheme="minorHAnsi" w:hAnsiTheme="minorHAnsi" w:cstheme="minorHAnsi"/>
                <w:sz w:val="20"/>
              </w:rPr>
              <w:t>HMN-5157</w:t>
            </w:r>
          </w:p>
        </w:tc>
        <w:tc>
          <w:tcPr>
            <w:tcW w:w="1194" w:type="dxa"/>
          </w:tcPr>
          <w:p w:rsidR="00661E24" w:rsidRPr="00605203" w:rsidRDefault="00661E24" w:rsidP="00256656">
            <w:pPr>
              <w:jc w:val="center"/>
              <w:rPr>
                <w:rFonts w:asciiTheme="minorHAnsi" w:hAnsiTheme="minorHAnsi" w:cstheme="minorHAnsi"/>
                <w:bCs/>
                <w:sz w:val="20"/>
              </w:rPr>
            </w:pPr>
            <w:r w:rsidRPr="00605203">
              <w:rPr>
                <w:rFonts w:asciiTheme="minorHAnsi" w:hAnsiTheme="minorHAnsi" w:cstheme="minorHAnsi"/>
                <w:bCs/>
                <w:sz w:val="20"/>
              </w:rPr>
              <w:t>2006/2006</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97" w:type="dxa"/>
            <w:vMerge/>
          </w:tcPr>
          <w:p w:rsidR="00661E24" w:rsidRPr="00605203" w:rsidRDefault="00661E24" w:rsidP="00256656">
            <w:pPr>
              <w:pStyle w:val="BodyText21"/>
              <w:jc w:val="right"/>
              <w:rPr>
                <w:rFonts w:asciiTheme="minorHAnsi" w:hAnsiTheme="minorHAnsi" w:cstheme="minorHAnsi"/>
                <w:sz w:val="20"/>
              </w:rPr>
            </w:pPr>
          </w:p>
        </w:tc>
        <w:tc>
          <w:tcPr>
            <w:tcW w:w="1079"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43" w:type="dxa"/>
          </w:tcPr>
          <w:p w:rsidR="00661E24" w:rsidRPr="00605203" w:rsidRDefault="00661E24" w:rsidP="00256656">
            <w:pPr>
              <w:pStyle w:val="Default"/>
              <w:rPr>
                <w:rFonts w:asciiTheme="minorHAnsi" w:hAnsiTheme="minorHAnsi" w:cstheme="minorHAnsi"/>
                <w:sz w:val="20"/>
                <w:szCs w:val="20"/>
              </w:rPr>
            </w:pPr>
            <w:r w:rsidRPr="00605203">
              <w:rPr>
                <w:rFonts w:asciiTheme="minorHAnsi" w:hAnsiTheme="minorHAnsi" w:cstheme="minorHAnsi"/>
                <w:sz w:val="20"/>
                <w:szCs w:val="20"/>
              </w:rPr>
              <w:t>IVECO/CITYCLASS 70C17</w:t>
            </w:r>
          </w:p>
        </w:tc>
        <w:tc>
          <w:tcPr>
            <w:tcW w:w="1336" w:type="dxa"/>
          </w:tcPr>
          <w:p w:rsidR="00661E24" w:rsidRPr="00605203" w:rsidRDefault="00661E24" w:rsidP="00256656">
            <w:pPr>
              <w:pStyle w:val="Default"/>
              <w:jc w:val="center"/>
              <w:rPr>
                <w:rFonts w:asciiTheme="minorHAnsi" w:hAnsiTheme="minorHAnsi" w:cstheme="minorHAnsi"/>
                <w:sz w:val="20"/>
                <w:szCs w:val="20"/>
              </w:rPr>
            </w:pPr>
            <w:r w:rsidRPr="00605203">
              <w:rPr>
                <w:rFonts w:asciiTheme="minorHAnsi" w:hAnsiTheme="minorHAnsi" w:cstheme="minorHAnsi"/>
                <w:sz w:val="20"/>
                <w:szCs w:val="20"/>
              </w:rPr>
              <w:t>OQM-8746</w:t>
            </w:r>
          </w:p>
        </w:tc>
        <w:tc>
          <w:tcPr>
            <w:tcW w:w="1194" w:type="dxa"/>
          </w:tcPr>
          <w:p w:rsidR="00661E24" w:rsidRPr="00605203" w:rsidRDefault="00661E24" w:rsidP="00256656">
            <w:pPr>
              <w:pStyle w:val="Default"/>
              <w:jc w:val="center"/>
              <w:rPr>
                <w:rFonts w:asciiTheme="minorHAnsi" w:hAnsiTheme="minorHAnsi" w:cstheme="minorHAnsi"/>
                <w:sz w:val="20"/>
                <w:szCs w:val="20"/>
              </w:rPr>
            </w:pPr>
            <w:r w:rsidRPr="00605203">
              <w:rPr>
                <w:rFonts w:asciiTheme="minorHAnsi" w:hAnsiTheme="minorHAnsi" w:cstheme="minorHAnsi"/>
                <w:sz w:val="20"/>
                <w:szCs w:val="20"/>
              </w:rPr>
              <w:t>2013/2013</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97" w:type="dxa"/>
            <w:vMerge/>
          </w:tcPr>
          <w:p w:rsidR="00661E24" w:rsidRPr="00605203" w:rsidRDefault="00661E24" w:rsidP="00256656">
            <w:pPr>
              <w:pStyle w:val="BodyText21"/>
              <w:jc w:val="right"/>
              <w:rPr>
                <w:rFonts w:asciiTheme="minorHAnsi" w:hAnsiTheme="minorHAnsi" w:cstheme="minorHAnsi"/>
                <w:sz w:val="20"/>
              </w:rPr>
            </w:pPr>
          </w:p>
        </w:tc>
        <w:tc>
          <w:tcPr>
            <w:tcW w:w="1079"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2743" w:type="dxa"/>
          </w:tcPr>
          <w:p w:rsidR="00661E24" w:rsidRPr="00605203" w:rsidRDefault="00661E24" w:rsidP="00256656">
            <w:pPr>
              <w:jc w:val="both"/>
              <w:rPr>
                <w:rFonts w:asciiTheme="minorHAnsi" w:hAnsiTheme="minorHAnsi" w:cstheme="minorHAnsi"/>
                <w:sz w:val="20"/>
              </w:rPr>
            </w:pPr>
            <w:r w:rsidRPr="00605203">
              <w:rPr>
                <w:rFonts w:asciiTheme="minorHAnsi" w:hAnsiTheme="minorHAnsi" w:cstheme="minorHAnsi"/>
                <w:sz w:val="20"/>
              </w:rPr>
              <w:t>JUMPER M33M 2.3</w:t>
            </w:r>
          </w:p>
        </w:tc>
        <w:tc>
          <w:tcPr>
            <w:tcW w:w="1336" w:type="dxa"/>
          </w:tcPr>
          <w:p w:rsidR="00661E24" w:rsidRPr="00605203" w:rsidRDefault="00661E24" w:rsidP="00256656">
            <w:pPr>
              <w:jc w:val="center"/>
              <w:rPr>
                <w:rFonts w:asciiTheme="minorHAnsi" w:hAnsiTheme="minorHAnsi" w:cstheme="minorHAnsi"/>
                <w:sz w:val="20"/>
              </w:rPr>
            </w:pPr>
            <w:r w:rsidRPr="00605203">
              <w:rPr>
                <w:rFonts w:asciiTheme="minorHAnsi" w:hAnsiTheme="minorHAnsi" w:cstheme="minorHAnsi"/>
                <w:sz w:val="20"/>
              </w:rPr>
              <w:t>PUT-3586</w:t>
            </w:r>
          </w:p>
        </w:tc>
        <w:tc>
          <w:tcPr>
            <w:tcW w:w="1194" w:type="dxa"/>
          </w:tcPr>
          <w:p w:rsidR="00661E24" w:rsidRPr="00605203" w:rsidRDefault="00661E24" w:rsidP="00256656">
            <w:pPr>
              <w:jc w:val="center"/>
              <w:rPr>
                <w:rFonts w:asciiTheme="minorHAnsi" w:hAnsiTheme="minorHAnsi" w:cstheme="minorHAnsi"/>
                <w:sz w:val="20"/>
              </w:rPr>
            </w:pPr>
            <w:r w:rsidRPr="00605203">
              <w:rPr>
                <w:rFonts w:asciiTheme="minorHAnsi" w:hAnsiTheme="minorHAnsi" w:cstheme="minorHAnsi"/>
                <w:sz w:val="20"/>
              </w:rPr>
              <w:t>2014/2014</w:t>
            </w:r>
          </w:p>
        </w:tc>
        <w:tc>
          <w:tcPr>
            <w:tcW w:w="1489"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97" w:type="dxa"/>
            <w:vMerge/>
          </w:tcPr>
          <w:p w:rsidR="00661E24" w:rsidRPr="00605203" w:rsidRDefault="00661E24" w:rsidP="00256656">
            <w:pPr>
              <w:pStyle w:val="BodyText21"/>
              <w:jc w:val="right"/>
              <w:rPr>
                <w:rFonts w:asciiTheme="minorHAnsi" w:hAnsiTheme="minorHAnsi" w:cstheme="minorHAnsi"/>
                <w:sz w:val="20"/>
              </w:rPr>
            </w:pPr>
          </w:p>
        </w:tc>
        <w:tc>
          <w:tcPr>
            <w:tcW w:w="1079" w:type="dxa"/>
            <w:vMerge/>
          </w:tcPr>
          <w:p w:rsidR="00661E24" w:rsidRPr="00605203" w:rsidRDefault="00661E24" w:rsidP="00256656">
            <w:pPr>
              <w:pStyle w:val="BodyText21"/>
              <w:jc w:val="right"/>
              <w:rPr>
                <w:rFonts w:asciiTheme="minorHAnsi" w:hAnsiTheme="minorHAnsi" w:cstheme="minorHAnsi"/>
                <w:sz w:val="20"/>
              </w:rPr>
            </w:pPr>
          </w:p>
        </w:tc>
      </w:tr>
      <w:tr w:rsidR="00661E24" w:rsidRPr="00605203" w:rsidTr="00256656">
        <w:trPr>
          <w:jc w:val="center"/>
        </w:trPr>
        <w:tc>
          <w:tcPr>
            <w:tcW w:w="6762" w:type="dxa"/>
            <w:gridSpan w:val="4"/>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 xml:space="preserve">VALOR TOTAL </w:t>
            </w:r>
          </w:p>
        </w:tc>
        <w:tc>
          <w:tcPr>
            <w:tcW w:w="1287" w:type="dxa"/>
          </w:tcPr>
          <w:p w:rsidR="00661E24" w:rsidRPr="00605203" w:rsidRDefault="00EF1D24" w:rsidP="00256656">
            <w:pPr>
              <w:pStyle w:val="BodyText21"/>
              <w:snapToGrid/>
              <w:jc w:val="center"/>
              <w:rPr>
                <w:rFonts w:asciiTheme="minorHAnsi" w:hAnsiTheme="minorHAnsi" w:cstheme="minorHAnsi"/>
                <w:b/>
                <w:sz w:val="20"/>
              </w:rPr>
            </w:pPr>
            <w:r>
              <w:rPr>
                <w:rFonts w:asciiTheme="minorHAnsi" w:hAnsiTheme="minorHAnsi" w:cstheme="minorHAnsi"/>
                <w:b/>
                <w:sz w:val="20"/>
              </w:rPr>
              <w:t>760</w:t>
            </w:r>
          </w:p>
        </w:tc>
        <w:tc>
          <w:tcPr>
            <w:tcW w:w="1297" w:type="dxa"/>
            <w:vMerge/>
          </w:tcPr>
          <w:p w:rsidR="00661E24" w:rsidRPr="00605203" w:rsidRDefault="00661E24" w:rsidP="00256656">
            <w:pPr>
              <w:pStyle w:val="BodyText21"/>
              <w:snapToGrid/>
              <w:jc w:val="right"/>
              <w:rPr>
                <w:rFonts w:asciiTheme="minorHAnsi" w:hAnsiTheme="minorHAnsi" w:cstheme="minorHAnsi"/>
                <w:b/>
                <w:sz w:val="20"/>
              </w:rPr>
            </w:pPr>
          </w:p>
        </w:tc>
        <w:tc>
          <w:tcPr>
            <w:tcW w:w="1079" w:type="dxa"/>
            <w:vMerge/>
          </w:tcPr>
          <w:p w:rsidR="00661E24" w:rsidRPr="00605203" w:rsidRDefault="00661E24" w:rsidP="00256656">
            <w:pPr>
              <w:pStyle w:val="BodyText21"/>
              <w:snapToGrid/>
              <w:jc w:val="right"/>
              <w:rPr>
                <w:rFonts w:asciiTheme="minorHAnsi" w:hAnsiTheme="minorHAnsi" w:cstheme="minorHAnsi"/>
                <w:b/>
                <w:sz w:val="20"/>
              </w:rPr>
            </w:pPr>
          </w:p>
        </w:tc>
      </w:tr>
    </w:tbl>
    <w:p w:rsidR="00661E24" w:rsidRDefault="00661E24" w:rsidP="00661E24"/>
    <w:p w:rsidR="00661E24" w:rsidRDefault="00661E24" w:rsidP="00661E24">
      <w:pPr>
        <w:jc w:val="center"/>
        <w:rPr>
          <w:rFonts w:asciiTheme="minorHAnsi" w:hAnsiTheme="minorHAnsi" w:cstheme="minorHAnsi"/>
          <w:b/>
          <w:sz w:val="22"/>
          <w:szCs w:val="22"/>
        </w:rPr>
      </w:pPr>
      <w:r w:rsidRPr="00EB4124">
        <w:rPr>
          <w:rFonts w:asciiTheme="minorHAnsi" w:hAnsiTheme="minorHAnsi" w:cstheme="minorHAnsi"/>
          <w:b/>
          <w:sz w:val="22"/>
          <w:szCs w:val="22"/>
        </w:rPr>
        <w:t>2 – MÁQUINAS E TRATORES</w:t>
      </w:r>
    </w:p>
    <w:p w:rsidR="00661E24" w:rsidRPr="00EB4124" w:rsidRDefault="00661E24" w:rsidP="00661E24">
      <w:pPr>
        <w:jc w:val="center"/>
        <w:rPr>
          <w:rFonts w:asciiTheme="minorHAnsi" w:hAnsiTheme="minorHAnsi" w:cstheme="minorHAnsi"/>
          <w:b/>
          <w:sz w:val="22"/>
          <w:szCs w:val="22"/>
        </w:rPr>
      </w:pPr>
    </w:p>
    <w:tbl>
      <w:tblPr>
        <w:tblStyle w:val="Tabelacomgrade"/>
        <w:tblW w:w="0" w:type="auto"/>
        <w:jc w:val="center"/>
        <w:tblInd w:w="-1444" w:type="dxa"/>
        <w:tblLook w:val="04A0"/>
      </w:tblPr>
      <w:tblGrid>
        <w:gridCol w:w="2901"/>
        <w:gridCol w:w="2060"/>
        <w:gridCol w:w="1415"/>
        <w:gridCol w:w="1287"/>
        <w:gridCol w:w="1261"/>
        <w:gridCol w:w="1261"/>
      </w:tblGrid>
      <w:tr w:rsidR="00661E24" w:rsidRPr="00605203" w:rsidTr="00256656">
        <w:trPr>
          <w:jc w:val="center"/>
        </w:trPr>
        <w:tc>
          <w:tcPr>
            <w:tcW w:w="2901"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Relação de veículos</w:t>
            </w:r>
          </w:p>
        </w:tc>
        <w:tc>
          <w:tcPr>
            <w:tcW w:w="2060"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MODELO/SÉRIE</w:t>
            </w:r>
          </w:p>
        </w:tc>
        <w:tc>
          <w:tcPr>
            <w:tcW w:w="1415"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Nº de veículos</w:t>
            </w:r>
          </w:p>
        </w:tc>
        <w:tc>
          <w:tcPr>
            <w:tcW w:w="1287"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Quant/horas</w:t>
            </w:r>
          </w:p>
        </w:tc>
        <w:tc>
          <w:tcPr>
            <w:tcW w:w="1261" w:type="dxa"/>
          </w:tcPr>
          <w:p w:rsidR="00661E24" w:rsidRPr="00605203" w:rsidRDefault="00661E24" w:rsidP="00256656">
            <w:pPr>
              <w:pStyle w:val="BodyText21"/>
              <w:snapToGrid/>
              <w:jc w:val="center"/>
              <w:rPr>
                <w:rFonts w:asciiTheme="minorHAnsi" w:hAnsiTheme="minorHAnsi" w:cstheme="minorHAnsi"/>
                <w:b/>
                <w:sz w:val="20"/>
              </w:rPr>
            </w:pPr>
            <w:r w:rsidRPr="00605203">
              <w:rPr>
                <w:rFonts w:asciiTheme="minorHAnsi" w:hAnsiTheme="minorHAnsi" w:cstheme="minorHAnsi"/>
                <w:b/>
                <w:sz w:val="20"/>
              </w:rPr>
              <w:t>Valor/Hora</w:t>
            </w:r>
          </w:p>
        </w:tc>
        <w:tc>
          <w:tcPr>
            <w:tcW w:w="1261" w:type="dxa"/>
          </w:tcPr>
          <w:p w:rsidR="00661E24" w:rsidRPr="00605203" w:rsidRDefault="00661E24" w:rsidP="00256656">
            <w:pPr>
              <w:pStyle w:val="BodyText21"/>
              <w:snapToGrid/>
              <w:jc w:val="center"/>
              <w:rPr>
                <w:rFonts w:asciiTheme="minorHAnsi" w:hAnsiTheme="minorHAnsi" w:cstheme="minorHAnsi"/>
                <w:b/>
                <w:sz w:val="20"/>
              </w:rPr>
            </w:pPr>
            <w:r>
              <w:rPr>
                <w:rFonts w:asciiTheme="minorHAnsi" w:hAnsiTheme="minorHAnsi" w:cstheme="minorHAnsi"/>
                <w:b/>
                <w:sz w:val="20"/>
              </w:rPr>
              <w:t>Total</w:t>
            </w:r>
          </w:p>
        </w:tc>
      </w:tr>
      <w:tr w:rsidR="00661E24" w:rsidRPr="00605203" w:rsidTr="00256656">
        <w:trPr>
          <w:jc w:val="center"/>
        </w:trPr>
        <w:tc>
          <w:tcPr>
            <w:tcW w:w="2901" w:type="dxa"/>
            <w:vAlign w:val="bottom"/>
          </w:tcPr>
          <w:p w:rsidR="00661E24" w:rsidRPr="00605203" w:rsidRDefault="00661E24" w:rsidP="00256656">
            <w:pPr>
              <w:jc w:val="both"/>
              <w:rPr>
                <w:rFonts w:ascii="Calibri" w:hAnsi="Calibri" w:cs="Arial"/>
                <w:bCs/>
                <w:sz w:val="20"/>
              </w:rPr>
            </w:pPr>
            <w:r w:rsidRPr="00605203">
              <w:rPr>
                <w:rFonts w:ascii="Calibri" w:hAnsi="Calibri" w:cs="Arial"/>
                <w:bCs/>
                <w:sz w:val="20"/>
              </w:rPr>
              <w:t xml:space="preserve">PÁ CARREGADEIRA </w:t>
            </w:r>
          </w:p>
        </w:tc>
        <w:tc>
          <w:tcPr>
            <w:tcW w:w="2060" w:type="dxa"/>
            <w:vAlign w:val="bottom"/>
          </w:tcPr>
          <w:p w:rsidR="00661E24" w:rsidRPr="00605203" w:rsidRDefault="00661E24" w:rsidP="00256656">
            <w:pPr>
              <w:jc w:val="both"/>
              <w:rPr>
                <w:rFonts w:ascii="Calibri" w:hAnsi="Calibri" w:cs="Arial"/>
                <w:bCs/>
                <w:sz w:val="20"/>
              </w:rPr>
            </w:pPr>
            <w:r w:rsidRPr="00605203">
              <w:rPr>
                <w:rFonts w:ascii="Calibri" w:hAnsi="Calibri" w:cs="Arial"/>
                <w:bCs/>
                <w:sz w:val="20"/>
              </w:rPr>
              <w:t>FR12B / 6874</w:t>
            </w:r>
          </w:p>
        </w:tc>
        <w:tc>
          <w:tcPr>
            <w:tcW w:w="1415"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40</w:t>
            </w:r>
          </w:p>
        </w:tc>
        <w:tc>
          <w:tcPr>
            <w:tcW w:w="1261" w:type="dxa"/>
            <w:vMerge w:val="restart"/>
            <w:vAlign w:val="bottom"/>
          </w:tcPr>
          <w:p w:rsidR="00661E24" w:rsidRPr="00605203" w:rsidRDefault="00661E24" w:rsidP="00256656">
            <w:pPr>
              <w:pStyle w:val="BodyText21"/>
              <w:jc w:val="right"/>
              <w:rPr>
                <w:rFonts w:asciiTheme="minorHAnsi" w:hAnsiTheme="minorHAnsi" w:cstheme="minorHAnsi"/>
                <w:b/>
                <w:sz w:val="20"/>
              </w:rPr>
            </w:pPr>
            <w:r w:rsidRPr="00605203">
              <w:rPr>
                <w:rFonts w:asciiTheme="minorHAnsi" w:hAnsiTheme="minorHAnsi" w:cstheme="minorHAnsi"/>
                <w:b/>
                <w:sz w:val="20"/>
              </w:rPr>
              <w:t>R$</w:t>
            </w:r>
          </w:p>
        </w:tc>
        <w:tc>
          <w:tcPr>
            <w:tcW w:w="1261" w:type="dxa"/>
            <w:vMerge w:val="restart"/>
            <w:vAlign w:val="bottom"/>
          </w:tcPr>
          <w:p w:rsidR="00661E24" w:rsidRPr="00605203" w:rsidRDefault="00661E24" w:rsidP="00256656">
            <w:pPr>
              <w:pStyle w:val="BodyText21"/>
              <w:jc w:val="right"/>
              <w:rPr>
                <w:rFonts w:asciiTheme="minorHAnsi" w:hAnsiTheme="minorHAnsi" w:cstheme="minorHAnsi"/>
                <w:b/>
                <w:sz w:val="20"/>
              </w:rPr>
            </w:pPr>
            <w:r>
              <w:rPr>
                <w:rFonts w:asciiTheme="minorHAnsi" w:hAnsiTheme="minorHAnsi" w:cstheme="minorHAnsi"/>
                <w:b/>
                <w:sz w:val="20"/>
              </w:rPr>
              <w:t>R$</w:t>
            </w:r>
          </w:p>
        </w:tc>
      </w:tr>
      <w:tr w:rsidR="00661E24" w:rsidRPr="00605203" w:rsidTr="00256656">
        <w:trPr>
          <w:jc w:val="center"/>
        </w:trPr>
        <w:tc>
          <w:tcPr>
            <w:tcW w:w="2901" w:type="dxa"/>
          </w:tcPr>
          <w:p w:rsidR="00661E24" w:rsidRPr="00605203" w:rsidRDefault="00661E24" w:rsidP="00256656">
            <w:pPr>
              <w:jc w:val="both"/>
              <w:rPr>
                <w:rFonts w:ascii="Calibri" w:hAnsi="Calibri" w:cs="Arial"/>
                <w:bCs/>
                <w:sz w:val="20"/>
              </w:rPr>
            </w:pPr>
            <w:r w:rsidRPr="00605203">
              <w:rPr>
                <w:rFonts w:ascii="Calibri" w:hAnsi="Calibri" w:cs="Arial"/>
                <w:bCs/>
                <w:sz w:val="20"/>
              </w:rPr>
              <w:t>MOTONIVELADORA ANO 2014</w:t>
            </w:r>
          </w:p>
        </w:tc>
        <w:tc>
          <w:tcPr>
            <w:tcW w:w="2060" w:type="dxa"/>
          </w:tcPr>
          <w:p w:rsidR="00661E24" w:rsidRPr="00605203" w:rsidRDefault="00661E24" w:rsidP="00256656">
            <w:pPr>
              <w:jc w:val="both"/>
              <w:rPr>
                <w:rFonts w:ascii="Calibri" w:hAnsi="Calibri" w:cs="Arial"/>
                <w:bCs/>
                <w:sz w:val="20"/>
              </w:rPr>
            </w:pPr>
            <w:r w:rsidRPr="00605203">
              <w:rPr>
                <w:rFonts w:ascii="Calibri" w:hAnsi="Calibri" w:cs="Arial"/>
                <w:bCs/>
                <w:sz w:val="20"/>
              </w:rPr>
              <w:t>120K / KHX58574 / JSE03758</w:t>
            </w:r>
          </w:p>
        </w:tc>
        <w:tc>
          <w:tcPr>
            <w:tcW w:w="1415"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61" w:type="dxa"/>
            <w:vMerge/>
            <w:vAlign w:val="bottom"/>
          </w:tcPr>
          <w:p w:rsidR="00661E24" w:rsidRPr="00605203" w:rsidRDefault="00661E24" w:rsidP="00256656">
            <w:pPr>
              <w:pStyle w:val="BodyText21"/>
              <w:jc w:val="right"/>
              <w:rPr>
                <w:rFonts w:asciiTheme="minorHAnsi" w:hAnsiTheme="minorHAnsi" w:cstheme="minorHAnsi"/>
                <w:b/>
                <w:sz w:val="20"/>
              </w:rPr>
            </w:pPr>
          </w:p>
        </w:tc>
        <w:tc>
          <w:tcPr>
            <w:tcW w:w="1261" w:type="dxa"/>
            <w:vMerge/>
          </w:tcPr>
          <w:p w:rsidR="00661E24" w:rsidRPr="00605203" w:rsidRDefault="00661E24" w:rsidP="00256656">
            <w:pPr>
              <w:pStyle w:val="BodyText21"/>
              <w:jc w:val="right"/>
              <w:rPr>
                <w:rFonts w:asciiTheme="minorHAnsi" w:hAnsiTheme="minorHAnsi" w:cstheme="minorHAnsi"/>
                <w:b/>
                <w:sz w:val="20"/>
              </w:rPr>
            </w:pPr>
          </w:p>
        </w:tc>
      </w:tr>
      <w:tr w:rsidR="00661E24" w:rsidRPr="00605203" w:rsidTr="00256656">
        <w:trPr>
          <w:jc w:val="center"/>
        </w:trPr>
        <w:tc>
          <w:tcPr>
            <w:tcW w:w="2901" w:type="dxa"/>
            <w:vAlign w:val="bottom"/>
          </w:tcPr>
          <w:p w:rsidR="00661E24" w:rsidRPr="00605203" w:rsidRDefault="00661E24" w:rsidP="00256656">
            <w:pPr>
              <w:jc w:val="both"/>
              <w:rPr>
                <w:rFonts w:ascii="Calibri" w:hAnsi="Calibri" w:cs="Arial"/>
                <w:bCs/>
                <w:sz w:val="20"/>
              </w:rPr>
            </w:pPr>
            <w:r w:rsidRPr="00605203">
              <w:rPr>
                <w:rFonts w:ascii="Calibri" w:hAnsi="Calibri" w:cs="Arial"/>
                <w:bCs/>
                <w:sz w:val="20"/>
              </w:rPr>
              <w:t>TRATOR AGRICOLA ANO 2014</w:t>
            </w:r>
          </w:p>
        </w:tc>
        <w:tc>
          <w:tcPr>
            <w:tcW w:w="2060" w:type="dxa"/>
            <w:vAlign w:val="bottom"/>
          </w:tcPr>
          <w:p w:rsidR="00661E24" w:rsidRPr="00605203" w:rsidRDefault="00661E24" w:rsidP="00256656">
            <w:pPr>
              <w:jc w:val="both"/>
              <w:rPr>
                <w:rFonts w:ascii="Calibri" w:hAnsi="Calibri" w:cs="Arial"/>
                <w:bCs/>
                <w:sz w:val="20"/>
              </w:rPr>
            </w:pPr>
            <w:r w:rsidRPr="00605203">
              <w:rPr>
                <w:rFonts w:ascii="Calibri" w:hAnsi="Calibri" w:cs="Arial"/>
                <w:bCs/>
                <w:sz w:val="20"/>
              </w:rPr>
              <w:t xml:space="preserve"> A750L 4X4 </w:t>
            </w:r>
          </w:p>
        </w:tc>
        <w:tc>
          <w:tcPr>
            <w:tcW w:w="1415"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61" w:type="dxa"/>
            <w:vMerge/>
            <w:vAlign w:val="bottom"/>
          </w:tcPr>
          <w:p w:rsidR="00661E24" w:rsidRPr="00605203" w:rsidRDefault="00661E24" w:rsidP="00256656">
            <w:pPr>
              <w:pStyle w:val="BodyText21"/>
              <w:jc w:val="right"/>
              <w:rPr>
                <w:rFonts w:asciiTheme="minorHAnsi" w:hAnsiTheme="minorHAnsi" w:cstheme="minorHAnsi"/>
                <w:b/>
                <w:sz w:val="20"/>
              </w:rPr>
            </w:pPr>
          </w:p>
        </w:tc>
        <w:tc>
          <w:tcPr>
            <w:tcW w:w="1261" w:type="dxa"/>
            <w:vMerge/>
          </w:tcPr>
          <w:p w:rsidR="00661E24" w:rsidRPr="00605203" w:rsidRDefault="00661E24" w:rsidP="00256656">
            <w:pPr>
              <w:pStyle w:val="BodyText21"/>
              <w:jc w:val="right"/>
              <w:rPr>
                <w:rFonts w:asciiTheme="minorHAnsi" w:hAnsiTheme="minorHAnsi" w:cstheme="minorHAnsi"/>
                <w:b/>
                <w:sz w:val="20"/>
              </w:rPr>
            </w:pPr>
          </w:p>
        </w:tc>
      </w:tr>
      <w:tr w:rsidR="00661E24" w:rsidRPr="00605203" w:rsidTr="00256656">
        <w:trPr>
          <w:jc w:val="center"/>
        </w:trPr>
        <w:tc>
          <w:tcPr>
            <w:tcW w:w="2901" w:type="dxa"/>
          </w:tcPr>
          <w:p w:rsidR="00661E24" w:rsidRPr="00605203" w:rsidRDefault="00661E24" w:rsidP="00256656">
            <w:pPr>
              <w:jc w:val="both"/>
              <w:rPr>
                <w:rFonts w:ascii="Calibri" w:hAnsi="Calibri" w:cs="Arial"/>
                <w:sz w:val="20"/>
              </w:rPr>
            </w:pPr>
            <w:r w:rsidRPr="00605203">
              <w:rPr>
                <w:rFonts w:ascii="Calibri" w:hAnsi="Calibri" w:cs="Arial"/>
                <w:sz w:val="20"/>
              </w:rPr>
              <w:t>RETRO ESCAVADEIRA ANO 2013</w:t>
            </w:r>
          </w:p>
        </w:tc>
        <w:tc>
          <w:tcPr>
            <w:tcW w:w="2060" w:type="dxa"/>
          </w:tcPr>
          <w:p w:rsidR="00661E24" w:rsidRPr="00605203" w:rsidRDefault="00661E24" w:rsidP="00256656">
            <w:pPr>
              <w:jc w:val="both"/>
              <w:rPr>
                <w:rFonts w:ascii="Calibri" w:hAnsi="Calibri" w:cs="Arial"/>
                <w:sz w:val="20"/>
              </w:rPr>
            </w:pPr>
            <w:r w:rsidRPr="00605203">
              <w:rPr>
                <w:rFonts w:ascii="Calibri" w:hAnsi="Calibri" w:cs="Arial"/>
                <w:sz w:val="20"/>
              </w:rPr>
              <w:t>RK/406 ADVANCED</w:t>
            </w:r>
          </w:p>
        </w:tc>
        <w:tc>
          <w:tcPr>
            <w:tcW w:w="1415" w:type="dxa"/>
          </w:tcPr>
          <w:p w:rsidR="00661E24" w:rsidRPr="00605203" w:rsidRDefault="00661E24" w:rsidP="00256656">
            <w:pPr>
              <w:pStyle w:val="BodyText21"/>
              <w:snapToGrid/>
              <w:jc w:val="center"/>
              <w:rPr>
                <w:rFonts w:asciiTheme="minorHAnsi" w:hAnsiTheme="minorHAnsi" w:cstheme="minorHAnsi"/>
                <w:sz w:val="20"/>
              </w:rPr>
            </w:pPr>
            <w:r w:rsidRPr="00605203">
              <w:rPr>
                <w:rFonts w:asciiTheme="minorHAnsi" w:hAnsiTheme="minorHAnsi" w:cstheme="minorHAnsi"/>
                <w:sz w:val="20"/>
              </w:rPr>
              <w:t>01</w:t>
            </w:r>
          </w:p>
        </w:tc>
        <w:tc>
          <w:tcPr>
            <w:tcW w:w="1287" w:type="dxa"/>
          </w:tcPr>
          <w:p w:rsidR="00661E24" w:rsidRPr="00605203" w:rsidRDefault="00EF1D24" w:rsidP="00256656">
            <w:pPr>
              <w:pStyle w:val="BodyText21"/>
              <w:snapToGrid/>
              <w:jc w:val="center"/>
              <w:rPr>
                <w:rFonts w:asciiTheme="minorHAnsi" w:hAnsiTheme="minorHAnsi" w:cstheme="minorHAnsi"/>
                <w:sz w:val="20"/>
              </w:rPr>
            </w:pPr>
            <w:r>
              <w:rPr>
                <w:rFonts w:asciiTheme="minorHAnsi" w:hAnsiTheme="minorHAnsi" w:cstheme="minorHAnsi"/>
                <w:sz w:val="20"/>
              </w:rPr>
              <w:t>4</w:t>
            </w:r>
            <w:r w:rsidR="00661E24" w:rsidRPr="00605203">
              <w:rPr>
                <w:rFonts w:asciiTheme="minorHAnsi" w:hAnsiTheme="minorHAnsi" w:cstheme="minorHAnsi"/>
                <w:sz w:val="20"/>
              </w:rPr>
              <w:t>0</w:t>
            </w:r>
          </w:p>
        </w:tc>
        <w:tc>
          <w:tcPr>
            <w:tcW w:w="1261" w:type="dxa"/>
            <w:vMerge/>
            <w:vAlign w:val="bottom"/>
          </w:tcPr>
          <w:p w:rsidR="00661E24" w:rsidRPr="00605203" w:rsidRDefault="00661E24" w:rsidP="00256656">
            <w:pPr>
              <w:pStyle w:val="BodyText21"/>
              <w:jc w:val="right"/>
              <w:rPr>
                <w:rFonts w:asciiTheme="minorHAnsi" w:hAnsiTheme="minorHAnsi" w:cstheme="minorHAnsi"/>
                <w:b/>
                <w:sz w:val="20"/>
              </w:rPr>
            </w:pPr>
          </w:p>
        </w:tc>
        <w:tc>
          <w:tcPr>
            <w:tcW w:w="1261" w:type="dxa"/>
            <w:vMerge/>
          </w:tcPr>
          <w:p w:rsidR="00661E24" w:rsidRPr="00605203" w:rsidRDefault="00661E24" w:rsidP="00256656">
            <w:pPr>
              <w:pStyle w:val="BodyText21"/>
              <w:jc w:val="right"/>
              <w:rPr>
                <w:rFonts w:asciiTheme="minorHAnsi" w:hAnsiTheme="minorHAnsi" w:cstheme="minorHAnsi"/>
                <w:b/>
                <w:sz w:val="20"/>
              </w:rPr>
            </w:pPr>
          </w:p>
        </w:tc>
      </w:tr>
      <w:tr w:rsidR="00661E24" w:rsidRPr="00605203" w:rsidTr="00256656">
        <w:trPr>
          <w:jc w:val="center"/>
        </w:trPr>
        <w:tc>
          <w:tcPr>
            <w:tcW w:w="6376" w:type="dxa"/>
            <w:gridSpan w:val="3"/>
          </w:tcPr>
          <w:p w:rsidR="00661E24" w:rsidRPr="009B3206" w:rsidRDefault="00661E24" w:rsidP="00256656">
            <w:pPr>
              <w:pStyle w:val="BodyText21"/>
              <w:snapToGrid/>
              <w:jc w:val="center"/>
              <w:rPr>
                <w:rFonts w:asciiTheme="minorHAnsi" w:hAnsiTheme="minorHAnsi" w:cstheme="minorHAnsi"/>
                <w:b/>
                <w:sz w:val="20"/>
              </w:rPr>
            </w:pPr>
            <w:r w:rsidRPr="009B3206">
              <w:rPr>
                <w:rFonts w:asciiTheme="minorHAnsi" w:hAnsiTheme="minorHAnsi" w:cstheme="minorHAnsi"/>
                <w:b/>
                <w:sz w:val="20"/>
              </w:rPr>
              <w:t xml:space="preserve">VALOR TOTAL </w:t>
            </w:r>
          </w:p>
        </w:tc>
        <w:tc>
          <w:tcPr>
            <w:tcW w:w="1287" w:type="dxa"/>
          </w:tcPr>
          <w:p w:rsidR="00661E24" w:rsidRPr="00605203" w:rsidRDefault="00EF1D24" w:rsidP="00256656">
            <w:pPr>
              <w:pStyle w:val="BodyText21"/>
              <w:snapToGrid/>
              <w:jc w:val="center"/>
              <w:rPr>
                <w:rFonts w:asciiTheme="minorHAnsi" w:hAnsiTheme="minorHAnsi" w:cstheme="minorHAnsi"/>
                <w:b/>
                <w:sz w:val="20"/>
              </w:rPr>
            </w:pPr>
            <w:r>
              <w:rPr>
                <w:rFonts w:asciiTheme="minorHAnsi" w:hAnsiTheme="minorHAnsi" w:cstheme="minorHAnsi"/>
                <w:b/>
                <w:sz w:val="20"/>
              </w:rPr>
              <w:t>160</w:t>
            </w:r>
          </w:p>
        </w:tc>
        <w:tc>
          <w:tcPr>
            <w:tcW w:w="1261" w:type="dxa"/>
            <w:vMerge/>
            <w:vAlign w:val="bottom"/>
          </w:tcPr>
          <w:p w:rsidR="00661E24" w:rsidRPr="00605203" w:rsidRDefault="00661E24" w:rsidP="00256656">
            <w:pPr>
              <w:pStyle w:val="BodyText21"/>
              <w:snapToGrid/>
              <w:jc w:val="right"/>
              <w:rPr>
                <w:rFonts w:asciiTheme="minorHAnsi" w:hAnsiTheme="minorHAnsi" w:cstheme="minorHAnsi"/>
                <w:b/>
                <w:sz w:val="20"/>
              </w:rPr>
            </w:pPr>
          </w:p>
        </w:tc>
        <w:tc>
          <w:tcPr>
            <w:tcW w:w="1261" w:type="dxa"/>
            <w:vMerge/>
          </w:tcPr>
          <w:p w:rsidR="00661E24" w:rsidRPr="00605203" w:rsidRDefault="00661E24" w:rsidP="00256656">
            <w:pPr>
              <w:pStyle w:val="BodyText21"/>
              <w:snapToGrid/>
              <w:jc w:val="right"/>
              <w:rPr>
                <w:rFonts w:asciiTheme="minorHAnsi" w:hAnsiTheme="minorHAnsi" w:cstheme="minorHAnsi"/>
                <w:b/>
                <w:sz w:val="20"/>
              </w:rPr>
            </w:pPr>
          </w:p>
        </w:tc>
      </w:tr>
    </w:tbl>
    <w:p w:rsidR="00661E24" w:rsidRDefault="00661E24" w:rsidP="00661E24"/>
    <w:p w:rsidR="00661E24" w:rsidRDefault="00661E24" w:rsidP="00661E24"/>
    <w:tbl>
      <w:tblPr>
        <w:tblStyle w:val="Tabelacomgrade"/>
        <w:tblW w:w="0" w:type="auto"/>
        <w:jc w:val="center"/>
        <w:tblInd w:w="-1444" w:type="dxa"/>
        <w:tblLook w:val="04A0"/>
      </w:tblPr>
      <w:tblGrid>
        <w:gridCol w:w="6231"/>
        <w:gridCol w:w="1304"/>
        <w:gridCol w:w="1284"/>
        <w:gridCol w:w="1305"/>
      </w:tblGrid>
      <w:tr w:rsidR="00661E24" w:rsidRPr="009B3206" w:rsidTr="00256656">
        <w:trPr>
          <w:jc w:val="center"/>
        </w:trPr>
        <w:tc>
          <w:tcPr>
            <w:tcW w:w="6231" w:type="dxa"/>
          </w:tcPr>
          <w:p w:rsidR="00661E24" w:rsidRPr="009B3206" w:rsidRDefault="00661E24" w:rsidP="00256656">
            <w:pPr>
              <w:pStyle w:val="BodyText21"/>
              <w:snapToGrid/>
              <w:ind w:left="-194"/>
              <w:jc w:val="center"/>
              <w:rPr>
                <w:rFonts w:asciiTheme="minorHAnsi" w:hAnsiTheme="minorHAnsi" w:cstheme="minorHAnsi"/>
                <w:b/>
                <w:sz w:val="20"/>
              </w:rPr>
            </w:pPr>
            <w:r w:rsidRPr="009B3206">
              <w:rPr>
                <w:rFonts w:asciiTheme="minorHAnsi" w:hAnsiTheme="minorHAnsi" w:cstheme="minorHAnsi"/>
                <w:b/>
                <w:sz w:val="20"/>
              </w:rPr>
              <w:t>VALOR TOTAL DO LOTE 05</w:t>
            </w:r>
          </w:p>
        </w:tc>
        <w:tc>
          <w:tcPr>
            <w:tcW w:w="1304" w:type="dxa"/>
          </w:tcPr>
          <w:p w:rsidR="00661E24" w:rsidRPr="009B3206" w:rsidRDefault="00EF1D24" w:rsidP="00256656">
            <w:pPr>
              <w:pStyle w:val="BodyText21"/>
              <w:snapToGrid/>
              <w:ind w:left="-194"/>
              <w:jc w:val="center"/>
              <w:rPr>
                <w:rFonts w:asciiTheme="minorHAnsi" w:hAnsiTheme="minorHAnsi" w:cstheme="minorHAnsi"/>
                <w:b/>
                <w:sz w:val="20"/>
              </w:rPr>
            </w:pPr>
            <w:r>
              <w:rPr>
                <w:rFonts w:asciiTheme="minorHAnsi" w:hAnsiTheme="minorHAnsi" w:cstheme="minorHAnsi"/>
                <w:b/>
                <w:sz w:val="20"/>
              </w:rPr>
              <w:t>920</w:t>
            </w:r>
          </w:p>
        </w:tc>
        <w:tc>
          <w:tcPr>
            <w:tcW w:w="1284" w:type="dxa"/>
          </w:tcPr>
          <w:p w:rsidR="00661E24" w:rsidRPr="009B3206" w:rsidRDefault="00661E24" w:rsidP="00256656">
            <w:pPr>
              <w:pStyle w:val="BodyText21"/>
              <w:snapToGrid/>
              <w:ind w:left="-194"/>
              <w:jc w:val="right"/>
              <w:rPr>
                <w:rFonts w:asciiTheme="minorHAnsi" w:hAnsiTheme="minorHAnsi" w:cstheme="minorHAnsi"/>
                <w:b/>
                <w:sz w:val="20"/>
              </w:rPr>
            </w:pPr>
            <w:r w:rsidRPr="009B3206">
              <w:rPr>
                <w:rFonts w:asciiTheme="minorHAnsi" w:hAnsiTheme="minorHAnsi" w:cstheme="minorHAnsi"/>
                <w:b/>
                <w:sz w:val="20"/>
              </w:rPr>
              <w:t>R$</w:t>
            </w:r>
          </w:p>
        </w:tc>
        <w:tc>
          <w:tcPr>
            <w:tcW w:w="1305" w:type="dxa"/>
          </w:tcPr>
          <w:p w:rsidR="00661E24" w:rsidRPr="009B3206" w:rsidRDefault="00661E24" w:rsidP="00256656">
            <w:pPr>
              <w:pStyle w:val="BodyText21"/>
              <w:snapToGrid/>
              <w:ind w:left="-194"/>
              <w:jc w:val="right"/>
              <w:rPr>
                <w:rFonts w:asciiTheme="minorHAnsi" w:hAnsiTheme="minorHAnsi" w:cstheme="minorHAnsi"/>
                <w:b/>
                <w:sz w:val="20"/>
              </w:rPr>
            </w:pPr>
            <w:r>
              <w:rPr>
                <w:rFonts w:asciiTheme="minorHAnsi" w:hAnsiTheme="minorHAnsi" w:cstheme="minorHAnsi"/>
                <w:b/>
                <w:sz w:val="20"/>
              </w:rPr>
              <w:t>R$</w:t>
            </w:r>
          </w:p>
        </w:tc>
      </w:tr>
    </w:tbl>
    <w:p w:rsidR="00FF175E" w:rsidRPr="004A6673" w:rsidRDefault="00FF175E" w:rsidP="00FF175E">
      <w:pPr>
        <w:spacing w:line="276" w:lineRule="auto"/>
        <w:jc w:val="both"/>
        <w:rPr>
          <w:rFonts w:asciiTheme="minorHAnsi" w:hAnsiTheme="minorHAnsi" w:cstheme="minorHAnsi"/>
          <w:bCs/>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w:t>
      </w:r>
      <w:r w:rsidRPr="004A6673">
        <w:rPr>
          <w:rFonts w:asciiTheme="minorHAnsi" w:hAnsiTheme="minorHAnsi" w:cstheme="minorHAnsi"/>
          <w:b/>
          <w:sz w:val="22"/>
          <w:szCs w:val="22"/>
        </w:rPr>
        <w:t xml:space="preserve"> Dar continuidade no modelo abaixo: </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Exigências complementares: </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 xml:space="preserve">1 - Validade da Proposta: 60 (sessenta dias).  </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2 – Condições de pagamento: conforme cláusula terceira da minuta de contrato do edital.</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3 – Todos os impostos e demais despesas necessárias ao correto fornecimento do objeto estão inclusos nos preços.</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4 – Declaro de estar ciente de todas as exigências do edital de pregão e seus anexos.</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5 – Nº de telefone para contato:</w:t>
      </w:r>
    </w:p>
    <w:p w:rsidR="002E0C6B" w:rsidRPr="004A6673" w:rsidRDefault="002E0C6B" w:rsidP="002E0C6B">
      <w:pPr>
        <w:jc w:val="both"/>
        <w:rPr>
          <w:rFonts w:asciiTheme="minorHAnsi" w:hAnsiTheme="minorHAnsi" w:cstheme="minorHAnsi"/>
          <w:sz w:val="22"/>
          <w:szCs w:val="22"/>
        </w:rPr>
      </w:pPr>
    </w:p>
    <w:p w:rsidR="002E0C6B" w:rsidRDefault="002E0C6B" w:rsidP="00661E24">
      <w:pPr>
        <w:jc w:val="center"/>
        <w:rPr>
          <w:rFonts w:asciiTheme="minorHAnsi" w:hAnsiTheme="minorHAnsi" w:cstheme="minorHAnsi"/>
          <w:sz w:val="22"/>
          <w:szCs w:val="22"/>
        </w:rPr>
      </w:pPr>
      <w:r w:rsidRPr="004A6673">
        <w:rPr>
          <w:rFonts w:asciiTheme="minorHAnsi" w:hAnsiTheme="minorHAnsi" w:cstheme="minorHAnsi"/>
          <w:sz w:val="22"/>
          <w:szCs w:val="22"/>
        </w:rPr>
        <w:t>Local e data.</w:t>
      </w:r>
    </w:p>
    <w:p w:rsidR="00661E24" w:rsidRPr="004A6673" w:rsidRDefault="00661E24" w:rsidP="00661E24">
      <w:pPr>
        <w:jc w:val="center"/>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____________________</w:t>
      </w:r>
      <w:r w:rsidR="00661E24">
        <w:rPr>
          <w:rFonts w:asciiTheme="minorHAnsi" w:hAnsiTheme="minorHAnsi" w:cstheme="minorHAnsi"/>
          <w:sz w:val="22"/>
          <w:szCs w:val="22"/>
        </w:rPr>
        <w:t>____________________</w:t>
      </w:r>
      <w:r w:rsidRPr="004A6673">
        <w:rPr>
          <w:rFonts w:asciiTheme="minorHAnsi" w:hAnsiTheme="minorHAnsi" w:cstheme="minorHAnsi"/>
          <w:sz w:val="22"/>
          <w:szCs w:val="22"/>
        </w:rPr>
        <w:t>________________</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Nome da empresa</w:t>
      </w:r>
      <w:r w:rsidR="00661E24">
        <w:rPr>
          <w:rFonts w:asciiTheme="minorHAnsi" w:hAnsiTheme="minorHAnsi" w:cstheme="minorHAnsi"/>
          <w:sz w:val="22"/>
          <w:szCs w:val="22"/>
        </w:rPr>
        <w:t>:</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CNPJ:</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Representante/Nome</w:t>
      </w:r>
      <w:r w:rsidR="00661E24">
        <w:rPr>
          <w:rFonts w:asciiTheme="minorHAnsi" w:hAnsiTheme="minorHAnsi" w:cstheme="minorHAnsi"/>
          <w:sz w:val="22"/>
          <w:szCs w:val="22"/>
        </w:rPr>
        <w:t>:</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Carteira de Identidade</w:t>
      </w:r>
      <w:r w:rsidR="00661E24">
        <w:rPr>
          <w:rFonts w:asciiTheme="minorHAnsi" w:hAnsiTheme="minorHAnsi" w:cstheme="minorHAnsi"/>
          <w:sz w:val="22"/>
          <w:szCs w:val="22"/>
        </w:rPr>
        <w:t>:</w:t>
      </w:r>
    </w:p>
    <w:p w:rsidR="002E0C6B" w:rsidRPr="004A6673" w:rsidRDefault="002E0C6B" w:rsidP="002E0C6B">
      <w:pPr>
        <w:jc w:val="both"/>
        <w:rPr>
          <w:rFonts w:asciiTheme="minorHAnsi" w:hAnsiTheme="minorHAnsi" w:cstheme="minorHAnsi"/>
          <w:sz w:val="22"/>
          <w:szCs w:val="22"/>
        </w:rPr>
      </w:pPr>
      <w:r w:rsidRPr="004A6673">
        <w:rPr>
          <w:rFonts w:asciiTheme="minorHAnsi" w:hAnsiTheme="minorHAnsi" w:cstheme="minorHAnsi"/>
          <w:sz w:val="22"/>
          <w:szCs w:val="22"/>
        </w:rPr>
        <w:t>CPF:</w:t>
      </w: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p>
    <w:p w:rsidR="002E0C6B" w:rsidRPr="004A6673" w:rsidRDefault="002E0C6B" w:rsidP="002E0C6B">
      <w:pPr>
        <w:jc w:val="both"/>
        <w:rPr>
          <w:rFonts w:asciiTheme="minorHAnsi" w:hAnsiTheme="minorHAnsi" w:cstheme="minorHAnsi"/>
          <w:sz w:val="22"/>
          <w:szCs w:val="22"/>
        </w:rPr>
      </w:pPr>
    </w:p>
    <w:sectPr w:rsidR="002E0C6B" w:rsidRPr="004A6673" w:rsidSect="00572746">
      <w:headerReference w:type="default" r:id="rId9"/>
      <w:type w:val="continuous"/>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2FD" w:rsidRDefault="00FF12FD" w:rsidP="00C93D26">
      <w:r>
        <w:separator/>
      </w:r>
    </w:p>
  </w:endnote>
  <w:endnote w:type="continuationSeparator" w:id="1">
    <w:p w:rsidR="00FF12FD" w:rsidRDefault="00FF12FD" w:rsidP="00C93D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2FD" w:rsidRDefault="00FF12FD" w:rsidP="00C93D26">
      <w:r>
        <w:separator/>
      </w:r>
    </w:p>
  </w:footnote>
  <w:footnote w:type="continuationSeparator" w:id="1">
    <w:p w:rsidR="00FF12FD" w:rsidRDefault="00FF12FD" w:rsidP="00C93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5" w:type="dxa"/>
      <w:jc w:val="center"/>
      <w:tblBorders>
        <w:top w:val="single" w:sz="4" w:space="0" w:color="auto"/>
        <w:left w:val="single" w:sz="4" w:space="0" w:color="auto"/>
        <w:bottom w:val="single" w:sz="4" w:space="0" w:color="auto"/>
        <w:right w:val="single" w:sz="4" w:space="0" w:color="auto"/>
      </w:tblBorders>
      <w:shd w:val="clear" w:color="auto" w:fill="A6A6A6"/>
      <w:tblCellMar>
        <w:left w:w="70" w:type="dxa"/>
        <w:right w:w="70" w:type="dxa"/>
      </w:tblCellMar>
      <w:tblLook w:val="0000"/>
    </w:tblPr>
    <w:tblGrid>
      <w:gridCol w:w="1407"/>
      <w:gridCol w:w="8268"/>
    </w:tblGrid>
    <w:tr w:rsidR="00256656" w:rsidRPr="00F32A90" w:rsidTr="006C03F2">
      <w:trPr>
        <w:jc w:val="center"/>
      </w:trPr>
      <w:tc>
        <w:tcPr>
          <w:tcW w:w="1407" w:type="dxa"/>
          <w:shd w:val="clear" w:color="auto" w:fill="A6A6A6"/>
        </w:tcPr>
        <w:p w:rsidR="00256656" w:rsidRPr="00F32A90" w:rsidRDefault="00256656" w:rsidP="006C03F2">
          <w:pPr>
            <w:pStyle w:val="Cabealho"/>
            <w:tabs>
              <w:tab w:val="clear" w:pos="8504"/>
            </w:tabs>
          </w:pPr>
          <w:r>
            <w:rPr>
              <w:noProof/>
            </w:rPr>
            <w:drawing>
              <wp:inline distT="0" distB="0" distL="0" distR="0">
                <wp:extent cx="800100" cy="647700"/>
                <wp:effectExtent l="0" t="0" r="0" b="0"/>
                <wp:docPr id="3" name="Imagem 3" descr="Descrição: 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Santana do Garambé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8268" w:type="dxa"/>
          <w:shd w:val="clear" w:color="auto" w:fill="A6A6A6"/>
          <w:vAlign w:val="center"/>
        </w:tcPr>
        <w:p w:rsidR="00256656" w:rsidRPr="00F32A90" w:rsidRDefault="00256656" w:rsidP="00C93D26">
          <w:pPr>
            <w:pStyle w:val="Cabealho"/>
            <w:jc w:val="center"/>
            <w:rPr>
              <w:rFonts w:ascii="Tahoma" w:hAnsi="Tahoma" w:cs="Tahoma"/>
              <w:b/>
              <w:bCs/>
              <w:sz w:val="28"/>
            </w:rPr>
          </w:pPr>
          <w:r w:rsidRPr="00F32A90">
            <w:rPr>
              <w:rFonts w:ascii="Tahoma" w:hAnsi="Tahoma" w:cs="Tahoma"/>
              <w:b/>
              <w:bCs/>
              <w:sz w:val="28"/>
            </w:rPr>
            <w:t>MUNICÍPIO DE SANTANA DO GARAMBÉU</w:t>
          </w:r>
        </w:p>
        <w:p w:rsidR="00256656" w:rsidRPr="00F32A90" w:rsidRDefault="00256656" w:rsidP="00C93D26">
          <w:pPr>
            <w:pStyle w:val="Cabealho"/>
            <w:jc w:val="center"/>
            <w:rPr>
              <w:rFonts w:ascii="Tahoma" w:hAnsi="Tahoma" w:cs="Tahoma"/>
              <w:b/>
              <w:bCs/>
            </w:rPr>
          </w:pPr>
          <w:r w:rsidRPr="00F32A90">
            <w:rPr>
              <w:rFonts w:ascii="Tahoma" w:hAnsi="Tahoma" w:cs="Tahoma"/>
              <w:b/>
              <w:bCs/>
            </w:rPr>
            <w:t>ESTADO DE MINAS GERAIS</w:t>
          </w:r>
        </w:p>
        <w:p w:rsidR="00256656" w:rsidRPr="00F32A90" w:rsidRDefault="00256656" w:rsidP="00C93D26">
          <w:pPr>
            <w:pStyle w:val="Cabealho"/>
            <w:jc w:val="center"/>
            <w:rPr>
              <w:b/>
              <w:bCs/>
            </w:rPr>
          </w:pPr>
          <w:r w:rsidRPr="00F32A90">
            <w:rPr>
              <w:rFonts w:ascii="Tahoma" w:hAnsi="Tahoma" w:cs="Tahoma"/>
              <w:b/>
              <w:bCs/>
            </w:rPr>
            <w:t>Praça Paiva Duque, 120 - CEP 36.146-000 - Tel (32) 3334-11</w:t>
          </w:r>
          <w:r>
            <w:rPr>
              <w:rFonts w:ascii="Tahoma" w:hAnsi="Tahoma" w:cs="Tahoma"/>
              <w:b/>
              <w:bCs/>
            </w:rPr>
            <w:t>60</w:t>
          </w:r>
        </w:p>
      </w:tc>
    </w:tr>
  </w:tbl>
  <w:p w:rsidR="00256656" w:rsidRDefault="00256656" w:rsidP="00C93D26">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622C1"/>
    <w:multiLevelType w:val="hybridMultilevel"/>
    <w:tmpl w:val="BB7AD5A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E925F52"/>
    <w:multiLevelType w:val="hybridMultilevel"/>
    <w:tmpl w:val="2FECB9AE"/>
    <w:lvl w:ilvl="0" w:tplc="0416000B">
      <w:start w:val="1"/>
      <w:numFmt w:val="bullet"/>
      <w:lvlText w:val=""/>
      <w:lvlJc w:val="left"/>
      <w:pPr>
        <w:ind w:left="1209" w:hanging="360"/>
      </w:pPr>
      <w:rPr>
        <w:rFonts w:ascii="Wingdings" w:hAnsi="Wingdings" w:hint="default"/>
      </w:rPr>
    </w:lvl>
    <w:lvl w:ilvl="1" w:tplc="04160003" w:tentative="1">
      <w:start w:val="1"/>
      <w:numFmt w:val="bullet"/>
      <w:lvlText w:val="o"/>
      <w:lvlJc w:val="left"/>
      <w:pPr>
        <w:ind w:left="1929" w:hanging="360"/>
      </w:pPr>
      <w:rPr>
        <w:rFonts w:ascii="Courier New" w:hAnsi="Courier New" w:cs="Courier New" w:hint="default"/>
      </w:rPr>
    </w:lvl>
    <w:lvl w:ilvl="2" w:tplc="04160005" w:tentative="1">
      <w:start w:val="1"/>
      <w:numFmt w:val="bullet"/>
      <w:lvlText w:val=""/>
      <w:lvlJc w:val="left"/>
      <w:pPr>
        <w:ind w:left="2649" w:hanging="360"/>
      </w:pPr>
      <w:rPr>
        <w:rFonts w:ascii="Wingdings" w:hAnsi="Wingdings" w:hint="default"/>
      </w:rPr>
    </w:lvl>
    <w:lvl w:ilvl="3" w:tplc="04160001" w:tentative="1">
      <w:start w:val="1"/>
      <w:numFmt w:val="bullet"/>
      <w:lvlText w:val=""/>
      <w:lvlJc w:val="left"/>
      <w:pPr>
        <w:ind w:left="3369" w:hanging="360"/>
      </w:pPr>
      <w:rPr>
        <w:rFonts w:ascii="Symbol" w:hAnsi="Symbol" w:hint="default"/>
      </w:rPr>
    </w:lvl>
    <w:lvl w:ilvl="4" w:tplc="04160003" w:tentative="1">
      <w:start w:val="1"/>
      <w:numFmt w:val="bullet"/>
      <w:lvlText w:val="o"/>
      <w:lvlJc w:val="left"/>
      <w:pPr>
        <w:ind w:left="4089" w:hanging="360"/>
      </w:pPr>
      <w:rPr>
        <w:rFonts w:ascii="Courier New" w:hAnsi="Courier New" w:cs="Courier New" w:hint="default"/>
      </w:rPr>
    </w:lvl>
    <w:lvl w:ilvl="5" w:tplc="04160005" w:tentative="1">
      <w:start w:val="1"/>
      <w:numFmt w:val="bullet"/>
      <w:lvlText w:val=""/>
      <w:lvlJc w:val="left"/>
      <w:pPr>
        <w:ind w:left="4809" w:hanging="360"/>
      </w:pPr>
      <w:rPr>
        <w:rFonts w:ascii="Wingdings" w:hAnsi="Wingdings" w:hint="default"/>
      </w:rPr>
    </w:lvl>
    <w:lvl w:ilvl="6" w:tplc="04160001" w:tentative="1">
      <w:start w:val="1"/>
      <w:numFmt w:val="bullet"/>
      <w:lvlText w:val=""/>
      <w:lvlJc w:val="left"/>
      <w:pPr>
        <w:ind w:left="5529" w:hanging="360"/>
      </w:pPr>
      <w:rPr>
        <w:rFonts w:ascii="Symbol" w:hAnsi="Symbol" w:hint="default"/>
      </w:rPr>
    </w:lvl>
    <w:lvl w:ilvl="7" w:tplc="04160003" w:tentative="1">
      <w:start w:val="1"/>
      <w:numFmt w:val="bullet"/>
      <w:lvlText w:val="o"/>
      <w:lvlJc w:val="left"/>
      <w:pPr>
        <w:ind w:left="6249" w:hanging="360"/>
      </w:pPr>
      <w:rPr>
        <w:rFonts w:ascii="Courier New" w:hAnsi="Courier New" w:cs="Courier New" w:hint="default"/>
      </w:rPr>
    </w:lvl>
    <w:lvl w:ilvl="8" w:tplc="04160005" w:tentative="1">
      <w:start w:val="1"/>
      <w:numFmt w:val="bullet"/>
      <w:lvlText w:val=""/>
      <w:lvlJc w:val="left"/>
      <w:pPr>
        <w:ind w:left="696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2E0C6B"/>
    <w:rsid w:val="00001004"/>
    <w:rsid w:val="00004D16"/>
    <w:rsid w:val="00010C36"/>
    <w:rsid w:val="000D0CA1"/>
    <w:rsid w:val="000D26D2"/>
    <w:rsid w:val="001339FB"/>
    <w:rsid w:val="0018280B"/>
    <w:rsid w:val="00251850"/>
    <w:rsid w:val="00256656"/>
    <w:rsid w:val="002E0C6B"/>
    <w:rsid w:val="00327D42"/>
    <w:rsid w:val="00330F9E"/>
    <w:rsid w:val="0039338A"/>
    <w:rsid w:val="003B3E0F"/>
    <w:rsid w:val="003D087F"/>
    <w:rsid w:val="003D0D63"/>
    <w:rsid w:val="003E2C64"/>
    <w:rsid w:val="003E523D"/>
    <w:rsid w:val="003F53C4"/>
    <w:rsid w:val="004066D4"/>
    <w:rsid w:val="00407111"/>
    <w:rsid w:val="00435229"/>
    <w:rsid w:val="00457A70"/>
    <w:rsid w:val="004A6673"/>
    <w:rsid w:val="004C11E4"/>
    <w:rsid w:val="004D0148"/>
    <w:rsid w:val="004F27DE"/>
    <w:rsid w:val="00572746"/>
    <w:rsid w:val="005A6478"/>
    <w:rsid w:val="005E3557"/>
    <w:rsid w:val="005F59CA"/>
    <w:rsid w:val="00605203"/>
    <w:rsid w:val="00614A1B"/>
    <w:rsid w:val="00632787"/>
    <w:rsid w:val="00651C05"/>
    <w:rsid w:val="00661E24"/>
    <w:rsid w:val="006A03FB"/>
    <w:rsid w:val="006C03F2"/>
    <w:rsid w:val="006C6320"/>
    <w:rsid w:val="006E087A"/>
    <w:rsid w:val="007A6273"/>
    <w:rsid w:val="007B0578"/>
    <w:rsid w:val="007B7090"/>
    <w:rsid w:val="007C57C7"/>
    <w:rsid w:val="00854DF6"/>
    <w:rsid w:val="008677F9"/>
    <w:rsid w:val="0088084D"/>
    <w:rsid w:val="008A0DCD"/>
    <w:rsid w:val="008C3A7F"/>
    <w:rsid w:val="008D35B7"/>
    <w:rsid w:val="008D48CB"/>
    <w:rsid w:val="00900BBD"/>
    <w:rsid w:val="00913A75"/>
    <w:rsid w:val="00933166"/>
    <w:rsid w:val="009565E9"/>
    <w:rsid w:val="00976F52"/>
    <w:rsid w:val="00991B0B"/>
    <w:rsid w:val="009A77A2"/>
    <w:rsid w:val="009A7E44"/>
    <w:rsid w:val="009B09CB"/>
    <w:rsid w:val="009B3206"/>
    <w:rsid w:val="009B3A62"/>
    <w:rsid w:val="009C32CC"/>
    <w:rsid w:val="009F4ED4"/>
    <w:rsid w:val="00A055DD"/>
    <w:rsid w:val="00A22C16"/>
    <w:rsid w:val="00A300B8"/>
    <w:rsid w:val="00A53364"/>
    <w:rsid w:val="00A70F77"/>
    <w:rsid w:val="00A7504B"/>
    <w:rsid w:val="00A8270E"/>
    <w:rsid w:val="00B2378C"/>
    <w:rsid w:val="00B244E9"/>
    <w:rsid w:val="00B568CB"/>
    <w:rsid w:val="00BA4564"/>
    <w:rsid w:val="00BA4F61"/>
    <w:rsid w:val="00BB73E7"/>
    <w:rsid w:val="00BE4B58"/>
    <w:rsid w:val="00C35947"/>
    <w:rsid w:val="00C53828"/>
    <w:rsid w:val="00C82856"/>
    <w:rsid w:val="00C93D26"/>
    <w:rsid w:val="00D52844"/>
    <w:rsid w:val="00D65893"/>
    <w:rsid w:val="00DD23E2"/>
    <w:rsid w:val="00E15FC4"/>
    <w:rsid w:val="00E22A06"/>
    <w:rsid w:val="00E73A0C"/>
    <w:rsid w:val="00EB0109"/>
    <w:rsid w:val="00EE68BC"/>
    <w:rsid w:val="00EF1D24"/>
    <w:rsid w:val="00F67239"/>
    <w:rsid w:val="00FF12FD"/>
    <w:rsid w:val="00FF17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6B"/>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2E0C6B"/>
    <w:pPr>
      <w:keepNext/>
      <w:jc w:val="center"/>
      <w:outlineLvl w:val="0"/>
    </w:pPr>
  </w:style>
  <w:style w:type="paragraph" w:styleId="Ttulo2">
    <w:name w:val="heading 2"/>
    <w:basedOn w:val="Normal"/>
    <w:next w:val="Normal"/>
    <w:link w:val="Ttulo2Char"/>
    <w:qFormat/>
    <w:rsid w:val="002E0C6B"/>
    <w:pPr>
      <w:keepNext/>
      <w:jc w:val="center"/>
      <w:outlineLvl w:val="1"/>
    </w:pPr>
    <w:rPr>
      <w:b/>
    </w:rPr>
  </w:style>
  <w:style w:type="paragraph" w:styleId="Ttulo6">
    <w:name w:val="heading 6"/>
    <w:basedOn w:val="Normal"/>
    <w:next w:val="Normal"/>
    <w:link w:val="Ttulo6Char"/>
    <w:qFormat/>
    <w:rsid w:val="002E0C6B"/>
    <w:pPr>
      <w:keepNext/>
      <w:jc w:val="both"/>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0C6B"/>
    <w:rPr>
      <w:rFonts w:ascii="Times New Roman" w:eastAsia="Times New Roman" w:hAnsi="Times New Roman" w:cs="Times New Roman"/>
      <w:sz w:val="24"/>
      <w:szCs w:val="20"/>
    </w:rPr>
  </w:style>
  <w:style w:type="character" w:customStyle="1" w:styleId="Ttulo2Char">
    <w:name w:val="Título 2 Char"/>
    <w:basedOn w:val="Fontepargpadro"/>
    <w:link w:val="Ttulo2"/>
    <w:rsid w:val="002E0C6B"/>
    <w:rPr>
      <w:rFonts w:ascii="Times New Roman" w:eastAsia="Times New Roman" w:hAnsi="Times New Roman" w:cs="Times New Roman"/>
      <w:b/>
      <w:sz w:val="24"/>
      <w:szCs w:val="20"/>
    </w:rPr>
  </w:style>
  <w:style w:type="character" w:customStyle="1" w:styleId="Ttulo6Char">
    <w:name w:val="Título 6 Char"/>
    <w:basedOn w:val="Fontepargpadro"/>
    <w:link w:val="Ttulo6"/>
    <w:rsid w:val="002E0C6B"/>
    <w:rPr>
      <w:rFonts w:ascii="Times New Roman" w:eastAsia="Times New Roman" w:hAnsi="Times New Roman" w:cs="Times New Roman"/>
      <w:b/>
      <w:sz w:val="24"/>
      <w:szCs w:val="20"/>
    </w:rPr>
  </w:style>
  <w:style w:type="paragraph" w:styleId="Corpodetexto">
    <w:name w:val="Body Text"/>
    <w:basedOn w:val="Normal"/>
    <w:link w:val="CorpodetextoChar"/>
    <w:rsid w:val="002E0C6B"/>
    <w:pPr>
      <w:jc w:val="both"/>
    </w:pPr>
  </w:style>
  <w:style w:type="character" w:customStyle="1" w:styleId="CorpodetextoChar">
    <w:name w:val="Corpo de texto Char"/>
    <w:basedOn w:val="Fontepargpadro"/>
    <w:link w:val="Corpodetexto"/>
    <w:rsid w:val="002E0C6B"/>
    <w:rPr>
      <w:rFonts w:ascii="Times New Roman" w:eastAsia="Times New Roman" w:hAnsi="Times New Roman" w:cs="Times New Roman"/>
      <w:sz w:val="24"/>
      <w:szCs w:val="20"/>
    </w:rPr>
  </w:style>
  <w:style w:type="paragraph" w:styleId="Corpodetexto3">
    <w:name w:val="Body Text 3"/>
    <w:basedOn w:val="Normal"/>
    <w:link w:val="Corpodetexto3Char"/>
    <w:rsid w:val="002E0C6B"/>
    <w:pPr>
      <w:jc w:val="both"/>
    </w:pPr>
    <w:rPr>
      <w:sz w:val="22"/>
    </w:rPr>
  </w:style>
  <w:style w:type="character" w:customStyle="1" w:styleId="Corpodetexto3Char">
    <w:name w:val="Corpo de texto 3 Char"/>
    <w:basedOn w:val="Fontepargpadro"/>
    <w:link w:val="Corpodetexto3"/>
    <w:rsid w:val="002E0C6B"/>
    <w:rPr>
      <w:rFonts w:ascii="Times New Roman" w:eastAsia="Times New Roman" w:hAnsi="Times New Roman" w:cs="Times New Roman"/>
      <w:szCs w:val="20"/>
    </w:rPr>
  </w:style>
  <w:style w:type="paragraph" w:styleId="NormalWeb">
    <w:name w:val="Normal (Web)"/>
    <w:basedOn w:val="Normal"/>
    <w:uiPriority w:val="99"/>
    <w:rsid w:val="002E0C6B"/>
    <w:pPr>
      <w:spacing w:before="100" w:beforeAutospacing="1" w:after="100" w:afterAutospacing="1"/>
    </w:pPr>
    <w:rPr>
      <w:szCs w:val="24"/>
    </w:rPr>
  </w:style>
  <w:style w:type="paragraph" w:customStyle="1" w:styleId="BodyText21">
    <w:name w:val="Body Text 21"/>
    <w:basedOn w:val="Normal"/>
    <w:rsid w:val="002E0C6B"/>
    <w:pPr>
      <w:snapToGrid w:val="0"/>
      <w:jc w:val="both"/>
    </w:pPr>
  </w:style>
  <w:style w:type="character" w:styleId="Hyperlink">
    <w:name w:val="Hyperlink"/>
    <w:rsid w:val="002E0C6B"/>
    <w:rPr>
      <w:color w:val="0000FF"/>
      <w:u w:val="single"/>
    </w:rPr>
  </w:style>
  <w:style w:type="paragraph" w:customStyle="1" w:styleId="Estilo1">
    <w:name w:val="Estilo1"/>
    <w:basedOn w:val="Normal"/>
    <w:link w:val="Estilo1Char"/>
    <w:rsid w:val="002E0C6B"/>
  </w:style>
  <w:style w:type="character" w:customStyle="1" w:styleId="Estilo1Char">
    <w:name w:val="Estilo1 Char"/>
    <w:link w:val="Estilo1"/>
    <w:rsid w:val="002E0C6B"/>
    <w:rPr>
      <w:rFonts w:ascii="Times New Roman" w:eastAsia="Times New Roman" w:hAnsi="Times New Roman" w:cs="Times New Roman"/>
      <w:sz w:val="24"/>
      <w:szCs w:val="20"/>
    </w:rPr>
  </w:style>
  <w:style w:type="paragraph" w:styleId="SemEspaamento">
    <w:name w:val="No Spacing"/>
    <w:uiPriority w:val="1"/>
    <w:qFormat/>
    <w:rsid w:val="002E0C6B"/>
    <w:pPr>
      <w:spacing w:after="0" w:line="240" w:lineRule="auto"/>
    </w:pPr>
    <w:rPr>
      <w:rFonts w:ascii="Times New Roman" w:eastAsia="Times New Roman" w:hAnsi="Times New Roman" w:cs="Times New Roman"/>
      <w:sz w:val="24"/>
      <w:szCs w:val="24"/>
      <w:lang w:eastAsia="pt-BR"/>
    </w:rPr>
  </w:style>
  <w:style w:type="paragraph" w:customStyle="1" w:styleId="Corpodetexto21">
    <w:name w:val="Corpo de texto 21"/>
    <w:basedOn w:val="Normal"/>
    <w:uiPriority w:val="99"/>
    <w:rsid w:val="002E0C6B"/>
    <w:pPr>
      <w:widowControl w:val="0"/>
      <w:ind w:firstLine="1560"/>
      <w:jc w:val="both"/>
    </w:pPr>
  </w:style>
  <w:style w:type="paragraph" w:styleId="Lista5">
    <w:name w:val="List 5"/>
    <w:basedOn w:val="Normal"/>
    <w:rsid w:val="002E0C6B"/>
    <w:pPr>
      <w:ind w:left="1415" w:hanging="283"/>
    </w:pPr>
    <w:rPr>
      <w:sz w:val="16"/>
    </w:rPr>
  </w:style>
  <w:style w:type="paragraph" w:styleId="Cabealho">
    <w:name w:val="header"/>
    <w:basedOn w:val="Normal"/>
    <w:link w:val="CabealhoChar"/>
    <w:uiPriority w:val="99"/>
    <w:unhideWhenUsed/>
    <w:rsid w:val="00C93D26"/>
    <w:pPr>
      <w:tabs>
        <w:tab w:val="center" w:pos="4252"/>
        <w:tab w:val="right" w:pos="8504"/>
      </w:tabs>
    </w:pPr>
  </w:style>
  <w:style w:type="character" w:customStyle="1" w:styleId="CabealhoChar">
    <w:name w:val="Cabeçalho Char"/>
    <w:basedOn w:val="Fontepargpadro"/>
    <w:link w:val="Cabealho"/>
    <w:uiPriority w:val="99"/>
    <w:rsid w:val="00C93D26"/>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93D26"/>
    <w:pPr>
      <w:tabs>
        <w:tab w:val="center" w:pos="4252"/>
        <w:tab w:val="right" w:pos="8504"/>
      </w:tabs>
    </w:pPr>
  </w:style>
  <w:style w:type="character" w:customStyle="1" w:styleId="RodapChar">
    <w:name w:val="Rodapé Char"/>
    <w:basedOn w:val="Fontepargpadro"/>
    <w:link w:val="Rodap"/>
    <w:uiPriority w:val="99"/>
    <w:rsid w:val="00C93D26"/>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C93D26"/>
    <w:rPr>
      <w:rFonts w:ascii="Tahoma" w:hAnsi="Tahoma" w:cs="Tahoma"/>
      <w:sz w:val="16"/>
      <w:szCs w:val="16"/>
    </w:rPr>
  </w:style>
  <w:style w:type="character" w:customStyle="1" w:styleId="TextodebaloChar">
    <w:name w:val="Texto de balão Char"/>
    <w:basedOn w:val="Fontepargpadro"/>
    <w:link w:val="Textodebalo"/>
    <w:uiPriority w:val="99"/>
    <w:semiHidden/>
    <w:rsid w:val="00C93D26"/>
    <w:rPr>
      <w:rFonts w:ascii="Tahoma" w:eastAsia="Times New Roman" w:hAnsi="Tahoma" w:cs="Tahoma"/>
      <w:sz w:val="16"/>
      <w:szCs w:val="16"/>
      <w:lang w:eastAsia="pt-BR"/>
    </w:rPr>
  </w:style>
  <w:style w:type="table" w:styleId="Tabelacomgrade">
    <w:name w:val="Table Grid"/>
    <w:basedOn w:val="Tabelanormal"/>
    <w:uiPriority w:val="59"/>
    <w:rsid w:val="00854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185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6E0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6B"/>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2E0C6B"/>
    <w:pPr>
      <w:keepNext/>
      <w:jc w:val="center"/>
      <w:outlineLvl w:val="0"/>
    </w:pPr>
  </w:style>
  <w:style w:type="paragraph" w:styleId="Ttulo2">
    <w:name w:val="heading 2"/>
    <w:basedOn w:val="Normal"/>
    <w:next w:val="Normal"/>
    <w:link w:val="Ttulo2Char"/>
    <w:qFormat/>
    <w:rsid w:val="002E0C6B"/>
    <w:pPr>
      <w:keepNext/>
      <w:jc w:val="center"/>
      <w:outlineLvl w:val="1"/>
    </w:pPr>
    <w:rPr>
      <w:b/>
    </w:rPr>
  </w:style>
  <w:style w:type="paragraph" w:styleId="Ttulo6">
    <w:name w:val="heading 6"/>
    <w:basedOn w:val="Normal"/>
    <w:next w:val="Normal"/>
    <w:link w:val="Ttulo6Char"/>
    <w:qFormat/>
    <w:rsid w:val="002E0C6B"/>
    <w:pPr>
      <w:keepNext/>
      <w:jc w:val="both"/>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0C6B"/>
    <w:rPr>
      <w:rFonts w:ascii="Times New Roman" w:eastAsia="Times New Roman" w:hAnsi="Times New Roman" w:cs="Times New Roman"/>
      <w:sz w:val="24"/>
      <w:szCs w:val="20"/>
    </w:rPr>
  </w:style>
  <w:style w:type="character" w:customStyle="1" w:styleId="Ttulo2Char">
    <w:name w:val="Título 2 Char"/>
    <w:basedOn w:val="Fontepargpadro"/>
    <w:link w:val="Ttulo2"/>
    <w:rsid w:val="002E0C6B"/>
    <w:rPr>
      <w:rFonts w:ascii="Times New Roman" w:eastAsia="Times New Roman" w:hAnsi="Times New Roman" w:cs="Times New Roman"/>
      <w:b/>
      <w:sz w:val="24"/>
      <w:szCs w:val="20"/>
    </w:rPr>
  </w:style>
  <w:style w:type="character" w:customStyle="1" w:styleId="Ttulo6Char">
    <w:name w:val="Título 6 Char"/>
    <w:basedOn w:val="Fontepargpadro"/>
    <w:link w:val="Ttulo6"/>
    <w:rsid w:val="002E0C6B"/>
    <w:rPr>
      <w:rFonts w:ascii="Times New Roman" w:eastAsia="Times New Roman" w:hAnsi="Times New Roman" w:cs="Times New Roman"/>
      <w:b/>
      <w:sz w:val="24"/>
      <w:szCs w:val="20"/>
    </w:rPr>
  </w:style>
  <w:style w:type="paragraph" w:styleId="Corpodetexto">
    <w:name w:val="Body Text"/>
    <w:basedOn w:val="Normal"/>
    <w:link w:val="CorpodetextoChar"/>
    <w:rsid w:val="002E0C6B"/>
    <w:pPr>
      <w:jc w:val="both"/>
    </w:pPr>
  </w:style>
  <w:style w:type="character" w:customStyle="1" w:styleId="CorpodetextoChar">
    <w:name w:val="Corpo de texto Char"/>
    <w:basedOn w:val="Fontepargpadro"/>
    <w:link w:val="Corpodetexto"/>
    <w:rsid w:val="002E0C6B"/>
    <w:rPr>
      <w:rFonts w:ascii="Times New Roman" w:eastAsia="Times New Roman" w:hAnsi="Times New Roman" w:cs="Times New Roman"/>
      <w:sz w:val="24"/>
      <w:szCs w:val="20"/>
    </w:rPr>
  </w:style>
  <w:style w:type="paragraph" w:styleId="Corpodetexto3">
    <w:name w:val="Body Text 3"/>
    <w:basedOn w:val="Normal"/>
    <w:link w:val="Corpodetexto3Char"/>
    <w:rsid w:val="002E0C6B"/>
    <w:pPr>
      <w:jc w:val="both"/>
    </w:pPr>
    <w:rPr>
      <w:sz w:val="22"/>
    </w:rPr>
  </w:style>
  <w:style w:type="character" w:customStyle="1" w:styleId="Corpodetexto3Char">
    <w:name w:val="Corpo de texto 3 Char"/>
    <w:basedOn w:val="Fontepargpadro"/>
    <w:link w:val="Corpodetexto3"/>
    <w:rsid w:val="002E0C6B"/>
    <w:rPr>
      <w:rFonts w:ascii="Times New Roman" w:eastAsia="Times New Roman" w:hAnsi="Times New Roman" w:cs="Times New Roman"/>
      <w:szCs w:val="20"/>
    </w:rPr>
  </w:style>
  <w:style w:type="paragraph" w:styleId="NormalWeb">
    <w:name w:val="Normal (Web)"/>
    <w:basedOn w:val="Normal"/>
    <w:uiPriority w:val="99"/>
    <w:rsid w:val="002E0C6B"/>
    <w:pPr>
      <w:spacing w:before="100" w:beforeAutospacing="1" w:after="100" w:afterAutospacing="1"/>
    </w:pPr>
    <w:rPr>
      <w:szCs w:val="24"/>
    </w:rPr>
  </w:style>
  <w:style w:type="paragraph" w:customStyle="1" w:styleId="BodyText21">
    <w:name w:val="Body Text 21"/>
    <w:basedOn w:val="Normal"/>
    <w:rsid w:val="002E0C6B"/>
    <w:pPr>
      <w:snapToGrid w:val="0"/>
      <w:jc w:val="both"/>
    </w:pPr>
  </w:style>
  <w:style w:type="character" w:styleId="Hyperlink">
    <w:name w:val="Hyperlink"/>
    <w:rsid w:val="002E0C6B"/>
    <w:rPr>
      <w:color w:val="0000FF"/>
      <w:u w:val="single"/>
    </w:rPr>
  </w:style>
  <w:style w:type="paragraph" w:customStyle="1" w:styleId="Estilo1">
    <w:name w:val="Estilo1"/>
    <w:basedOn w:val="Normal"/>
    <w:link w:val="Estilo1Char"/>
    <w:rsid w:val="002E0C6B"/>
  </w:style>
  <w:style w:type="character" w:customStyle="1" w:styleId="Estilo1Char">
    <w:name w:val="Estilo1 Char"/>
    <w:link w:val="Estilo1"/>
    <w:rsid w:val="002E0C6B"/>
    <w:rPr>
      <w:rFonts w:ascii="Times New Roman" w:eastAsia="Times New Roman" w:hAnsi="Times New Roman" w:cs="Times New Roman"/>
      <w:sz w:val="24"/>
      <w:szCs w:val="20"/>
    </w:rPr>
  </w:style>
  <w:style w:type="paragraph" w:styleId="SemEspaamento">
    <w:name w:val="No Spacing"/>
    <w:uiPriority w:val="1"/>
    <w:qFormat/>
    <w:rsid w:val="002E0C6B"/>
    <w:pPr>
      <w:spacing w:after="0" w:line="240" w:lineRule="auto"/>
    </w:pPr>
    <w:rPr>
      <w:rFonts w:ascii="Times New Roman" w:eastAsia="Times New Roman" w:hAnsi="Times New Roman" w:cs="Times New Roman"/>
      <w:sz w:val="24"/>
      <w:szCs w:val="24"/>
      <w:lang w:eastAsia="pt-BR"/>
    </w:rPr>
  </w:style>
  <w:style w:type="paragraph" w:customStyle="1" w:styleId="Corpodetexto21">
    <w:name w:val="Corpo de texto 21"/>
    <w:basedOn w:val="Normal"/>
    <w:uiPriority w:val="99"/>
    <w:rsid w:val="002E0C6B"/>
    <w:pPr>
      <w:widowControl w:val="0"/>
      <w:ind w:firstLine="1560"/>
      <w:jc w:val="both"/>
    </w:pPr>
  </w:style>
  <w:style w:type="paragraph" w:styleId="Lista5">
    <w:name w:val="List 5"/>
    <w:basedOn w:val="Normal"/>
    <w:rsid w:val="002E0C6B"/>
    <w:pPr>
      <w:ind w:left="1415" w:hanging="283"/>
    </w:pPr>
    <w:rPr>
      <w:sz w:val="16"/>
    </w:rPr>
  </w:style>
  <w:style w:type="paragraph" w:styleId="Cabealho">
    <w:name w:val="header"/>
    <w:basedOn w:val="Normal"/>
    <w:link w:val="CabealhoChar"/>
    <w:uiPriority w:val="99"/>
    <w:unhideWhenUsed/>
    <w:rsid w:val="00C93D26"/>
    <w:pPr>
      <w:tabs>
        <w:tab w:val="center" w:pos="4252"/>
        <w:tab w:val="right" w:pos="8504"/>
      </w:tabs>
    </w:pPr>
  </w:style>
  <w:style w:type="character" w:customStyle="1" w:styleId="CabealhoChar">
    <w:name w:val="Cabeçalho Char"/>
    <w:basedOn w:val="Fontepargpadro"/>
    <w:link w:val="Cabealho"/>
    <w:uiPriority w:val="99"/>
    <w:rsid w:val="00C93D26"/>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93D26"/>
    <w:pPr>
      <w:tabs>
        <w:tab w:val="center" w:pos="4252"/>
        <w:tab w:val="right" w:pos="8504"/>
      </w:tabs>
    </w:pPr>
  </w:style>
  <w:style w:type="character" w:customStyle="1" w:styleId="RodapChar">
    <w:name w:val="Rodapé Char"/>
    <w:basedOn w:val="Fontepargpadro"/>
    <w:link w:val="Rodap"/>
    <w:uiPriority w:val="99"/>
    <w:rsid w:val="00C93D26"/>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C93D26"/>
    <w:rPr>
      <w:rFonts w:ascii="Tahoma" w:hAnsi="Tahoma" w:cs="Tahoma"/>
      <w:sz w:val="16"/>
      <w:szCs w:val="16"/>
    </w:rPr>
  </w:style>
  <w:style w:type="character" w:customStyle="1" w:styleId="TextodebaloChar">
    <w:name w:val="Texto de balão Char"/>
    <w:basedOn w:val="Fontepargpadro"/>
    <w:link w:val="Textodebalo"/>
    <w:uiPriority w:val="99"/>
    <w:semiHidden/>
    <w:rsid w:val="00C93D26"/>
    <w:rPr>
      <w:rFonts w:ascii="Tahoma" w:eastAsia="Times New Roman" w:hAnsi="Tahoma" w:cs="Tahoma"/>
      <w:sz w:val="16"/>
      <w:szCs w:val="16"/>
      <w:lang w:eastAsia="pt-BR"/>
    </w:rPr>
  </w:style>
  <w:style w:type="table" w:styleId="Tabelacomgrade">
    <w:name w:val="Table Grid"/>
    <w:basedOn w:val="Tabelanormal"/>
    <w:uiPriority w:val="59"/>
    <w:rsid w:val="00854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nadogarambeu.mg.gov.b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930D-21A7-4C45-9503-87E7F68A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21</Pages>
  <Words>7035</Words>
  <Characters>37995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1</dc:creator>
  <cp:lastModifiedBy>User</cp:lastModifiedBy>
  <cp:revision>27</cp:revision>
  <cp:lastPrinted>2017-04-10T16:04:00Z</cp:lastPrinted>
  <dcterms:created xsi:type="dcterms:W3CDTF">2017-04-04T11:56:00Z</dcterms:created>
  <dcterms:modified xsi:type="dcterms:W3CDTF">2018-05-21T14:38:00Z</dcterms:modified>
</cp:coreProperties>
</file>